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2C" w:rsidRDefault="00701F2C" w:rsidP="00701F2C">
      <w:pPr>
        <w:pStyle w:val="Default"/>
        <w:rPr>
          <w:sz w:val="28"/>
          <w:szCs w:val="28"/>
        </w:rPr>
      </w:pPr>
      <w:r>
        <w:t xml:space="preserve">                     </w:t>
      </w:r>
      <w:r>
        <w:rPr>
          <w:sz w:val="28"/>
          <w:szCs w:val="28"/>
        </w:rPr>
        <w:t xml:space="preserve">Povinně zveřejňované informace dle zákona č. 250/2000 Sb., </w:t>
      </w:r>
    </w:p>
    <w:p w:rsidR="00701F2C" w:rsidRDefault="00701F2C" w:rsidP="00701F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ve znění zákona č. 24/2017 Sb. </w:t>
      </w:r>
    </w:p>
    <w:p w:rsidR="00701F2C" w:rsidRDefault="00701F2C" w:rsidP="00701F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Zákon o pravidlech rozpočtové odpovědnosti </w:t>
      </w:r>
    </w:p>
    <w:p w:rsidR="00701F2C" w:rsidRDefault="00701F2C" w:rsidP="00701F2C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Obec Branišovice - OZNÁMENÍ O ZVEŘEJNĚNÍ </w:t>
      </w:r>
      <w:proofErr w:type="gramStart"/>
      <w:r>
        <w:rPr>
          <w:b/>
          <w:bCs/>
          <w:sz w:val="32"/>
          <w:szCs w:val="32"/>
        </w:rPr>
        <w:t>SCHVÁLENÉHO                   ZÁVĚREČNÉHO</w:t>
      </w:r>
      <w:proofErr w:type="gramEnd"/>
      <w:r>
        <w:rPr>
          <w:b/>
          <w:bCs/>
          <w:sz w:val="32"/>
          <w:szCs w:val="32"/>
        </w:rPr>
        <w:t xml:space="preserve"> ÚČTU OBCE ZA ROK 201</w:t>
      </w:r>
      <w:r w:rsidR="002B1DE4">
        <w:rPr>
          <w:b/>
          <w:bCs/>
          <w:sz w:val="32"/>
          <w:szCs w:val="32"/>
        </w:rPr>
        <w:t>9</w:t>
      </w:r>
      <w:r>
        <w:rPr>
          <w:b/>
          <w:bCs/>
          <w:sz w:val="32"/>
          <w:szCs w:val="32"/>
        </w:rPr>
        <w:t xml:space="preserve"> </w:t>
      </w:r>
    </w:p>
    <w:p w:rsidR="00701F2C" w:rsidRDefault="00701F2C" w:rsidP="00701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Obec Branišovice, IČO 00637360, se sídlem Branišovice 57, 671 77 Branišovice, oznamuje: </w:t>
      </w:r>
    </w:p>
    <w:p w:rsidR="00701F2C" w:rsidRDefault="00701F2C" w:rsidP="00701F2C">
      <w:pPr>
        <w:pStyle w:val="Default"/>
        <w:spacing w:after="25"/>
        <w:rPr>
          <w:sz w:val="23"/>
          <w:szCs w:val="23"/>
        </w:rPr>
      </w:pPr>
      <w:r>
        <w:rPr>
          <w:sz w:val="20"/>
          <w:szCs w:val="20"/>
        </w:rPr>
        <w:t xml:space="preserve"> - </w:t>
      </w:r>
      <w:r>
        <w:rPr>
          <w:sz w:val="23"/>
          <w:szCs w:val="23"/>
        </w:rPr>
        <w:t>Závěrečný účet Obce Branišovice za rok 201</w:t>
      </w:r>
      <w:r w:rsidR="002B1DE4">
        <w:rPr>
          <w:sz w:val="23"/>
          <w:szCs w:val="23"/>
        </w:rPr>
        <w:t>9</w:t>
      </w:r>
      <w:r>
        <w:rPr>
          <w:sz w:val="23"/>
          <w:szCs w:val="23"/>
        </w:rPr>
        <w:t xml:space="preserve"> byl řádně projednán a schválen dne </w:t>
      </w:r>
      <w:r w:rsidR="002B1DE4">
        <w:rPr>
          <w:sz w:val="23"/>
          <w:szCs w:val="23"/>
        </w:rPr>
        <w:t>19</w:t>
      </w:r>
      <w:r w:rsidR="006C580B">
        <w:rPr>
          <w:sz w:val="23"/>
          <w:szCs w:val="23"/>
        </w:rPr>
        <w:t xml:space="preserve">. </w:t>
      </w:r>
      <w:proofErr w:type="gramStart"/>
      <w:r w:rsidR="006C580B">
        <w:rPr>
          <w:sz w:val="23"/>
          <w:szCs w:val="23"/>
        </w:rPr>
        <w:t>05.</w:t>
      </w:r>
      <w:r>
        <w:rPr>
          <w:sz w:val="23"/>
          <w:szCs w:val="23"/>
        </w:rPr>
        <w:t>20</w:t>
      </w:r>
      <w:r w:rsidR="002B1DE4">
        <w:rPr>
          <w:sz w:val="23"/>
          <w:szCs w:val="23"/>
        </w:rPr>
        <w:t>20</w:t>
      </w:r>
      <w:r>
        <w:rPr>
          <w:sz w:val="23"/>
          <w:szCs w:val="23"/>
        </w:rPr>
        <w:t xml:space="preserve">     ZO</w:t>
      </w:r>
      <w:proofErr w:type="gramEnd"/>
      <w:r>
        <w:rPr>
          <w:sz w:val="23"/>
          <w:szCs w:val="23"/>
        </w:rPr>
        <w:t xml:space="preserve"> Branišovice; USN. Č.: </w:t>
      </w:r>
      <w:r w:rsidR="006C580B">
        <w:rPr>
          <w:sz w:val="23"/>
          <w:szCs w:val="23"/>
        </w:rPr>
        <w:t>8</w:t>
      </w:r>
      <w:r>
        <w:rPr>
          <w:sz w:val="23"/>
          <w:szCs w:val="23"/>
        </w:rPr>
        <w:t>/</w:t>
      </w:r>
      <w:r w:rsidR="002B1DE4">
        <w:rPr>
          <w:sz w:val="23"/>
          <w:szCs w:val="23"/>
        </w:rPr>
        <w:t>2</w:t>
      </w:r>
      <w:r>
        <w:rPr>
          <w:sz w:val="23"/>
          <w:szCs w:val="23"/>
        </w:rPr>
        <w:t>/20</w:t>
      </w:r>
      <w:r w:rsidR="002B1DE4">
        <w:rPr>
          <w:sz w:val="23"/>
          <w:szCs w:val="23"/>
        </w:rPr>
        <w:t>20</w:t>
      </w:r>
      <w:r>
        <w:rPr>
          <w:sz w:val="23"/>
          <w:szCs w:val="23"/>
        </w:rPr>
        <w:t xml:space="preserve">. </w:t>
      </w:r>
    </w:p>
    <w:p w:rsidR="00924E2C" w:rsidRDefault="00701F2C" w:rsidP="00701F2C">
      <w:pPr>
        <w:pStyle w:val="Default"/>
        <w:spacing w:after="25"/>
        <w:rPr>
          <w:sz w:val="23"/>
          <w:szCs w:val="23"/>
        </w:rPr>
      </w:pPr>
      <w:r>
        <w:rPr>
          <w:sz w:val="20"/>
          <w:szCs w:val="20"/>
        </w:rPr>
        <w:t xml:space="preserve">- </w:t>
      </w:r>
      <w:r>
        <w:rPr>
          <w:sz w:val="23"/>
          <w:szCs w:val="23"/>
        </w:rPr>
        <w:t>Schválený Závěrečný účet Obce Branišovice za rok 201</w:t>
      </w:r>
      <w:r w:rsidR="002B1DE4">
        <w:rPr>
          <w:sz w:val="23"/>
          <w:szCs w:val="23"/>
        </w:rPr>
        <w:t>9</w:t>
      </w:r>
      <w:r>
        <w:rPr>
          <w:sz w:val="23"/>
          <w:szCs w:val="23"/>
        </w:rPr>
        <w:t xml:space="preserve"> je zveřejněn na </w:t>
      </w:r>
      <w:proofErr w:type="gramStart"/>
      <w:r>
        <w:rPr>
          <w:sz w:val="23"/>
          <w:szCs w:val="23"/>
        </w:rPr>
        <w:t>internetových  stránkách</w:t>
      </w:r>
      <w:proofErr w:type="gramEnd"/>
      <w:r>
        <w:rPr>
          <w:sz w:val="23"/>
          <w:szCs w:val="23"/>
        </w:rPr>
        <w:t xml:space="preserve"> obce </w:t>
      </w:r>
      <w:hyperlink r:id="rId4" w:history="1">
        <w:r w:rsidR="005245AF" w:rsidRPr="00137C0F">
          <w:rPr>
            <w:rStyle w:val="Hypertextovodkaz"/>
            <w:sz w:val="23"/>
            <w:szCs w:val="23"/>
          </w:rPr>
          <w:t>http://www.branisovice.cz/zaverecny-ucet-obce-branisovice-za-rok-2019-s-prilohami/d-19234</w:t>
        </w:r>
      </w:hyperlink>
    </w:p>
    <w:p w:rsidR="005245AF" w:rsidRDefault="005245AF" w:rsidP="00701F2C">
      <w:pPr>
        <w:pStyle w:val="Default"/>
        <w:spacing w:after="25"/>
        <w:rPr>
          <w:sz w:val="22"/>
          <w:szCs w:val="22"/>
        </w:rPr>
      </w:pPr>
      <w:bookmarkStart w:id="0" w:name="_GoBack"/>
      <w:bookmarkEnd w:id="0"/>
    </w:p>
    <w:p w:rsidR="00701F2C" w:rsidRDefault="00701F2C" w:rsidP="00701F2C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- </w:t>
      </w:r>
      <w:r>
        <w:rPr>
          <w:sz w:val="23"/>
          <w:szCs w:val="23"/>
        </w:rPr>
        <w:t>v listinné podobě je schválený Závěrečný účet Obce Branišovice za rok 201</w:t>
      </w:r>
      <w:r w:rsidR="002B1DE4">
        <w:rPr>
          <w:sz w:val="23"/>
          <w:szCs w:val="23"/>
        </w:rPr>
        <w:t>9</w:t>
      </w:r>
      <w:r>
        <w:rPr>
          <w:sz w:val="23"/>
          <w:szCs w:val="23"/>
        </w:rPr>
        <w:t xml:space="preserve"> k nahlédnutí v kanceláři úřadu Obce Branišovice po dobu úředních hodin. </w:t>
      </w:r>
    </w:p>
    <w:p w:rsidR="00701F2C" w:rsidRDefault="00701F2C" w:rsidP="00701F2C">
      <w:pPr>
        <w:pStyle w:val="Default"/>
        <w:rPr>
          <w:sz w:val="23"/>
          <w:szCs w:val="23"/>
        </w:rPr>
      </w:pPr>
    </w:p>
    <w:p w:rsidR="00701F2C" w:rsidRDefault="002B1DE4" w:rsidP="00701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Zveřejněno na kamenné a úřední </w:t>
      </w:r>
      <w:proofErr w:type="gramStart"/>
      <w:r>
        <w:rPr>
          <w:sz w:val="23"/>
          <w:szCs w:val="23"/>
        </w:rPr>
        <w:t xml:space="preserve">desce </w:t>
      </w:r>
      <w:r w:rsidR="00701F2C">
        <w:rPr>
          <w:sz w:val="23"/>
          <w:szCs w:val="23"/>
        </w:rPr>
        <w:t xml:space="preserve"> : </w:t>
      </w:r>
      <w:r>
        <w:rPr>
          <w:sz w:val="23"/>
          <w:szCs w:val="23"/>
        </w:rPr>
        <w:t>20</w:t>
      </w:r>
      <w:proofErr w:type="gramEnd"/>
      <w:r w:rsidR="00701F2C">
        <w:rPr>
          <w:sz w:val="23"/>
          <w:szCs w:val="23"/>
        </w:rPr>
        <w:t xml:space="preserve">. </w:t>
      </w:r>
      <w:r>
        <w:rPr>
          <w:sz w:val="23"/>
          <w:szCs w:val="23"/>
        </w:rPr>
        <w:t>5</w:t>
      </w:r>
      <w:r w:rsidR="00701F2C">
        <w:rPr>
          <w:sz w:val="23"/>
          <w:szCs w:val="23"/>
        </w:rPr>
        <w:t>. 20</w:t>
      </w:r>
      <w:r>
        <w:rPr>
          <w:sz w:val="23"/>
          <w:szCs w:val="23"/>
        </w:rPr>
        <w:t>20</w:t>
      </w:r>
    </w:p>
    <w:p w:rsidR="00701F2C" w:rsidRDefault="00701F2C" w:rsidP="00701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01F2C" w:rsidRDefault="00701F2C" w:rsidP="00701F2C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Sejmuto : …</w:t>
      </w:r>
      <w:proofErr w:type="gramEnd"/>
      <w:r>
        <w:rPr>
          <w:sz w:val="23"/>
          <w:szCs w:val="23"/>
        </w:rPr>
        <w:t xml:space="preserve">…………………………………… </w:t>
      </w:r>
    </w:p>
    <w:p w:rsidR="0082073F" w:rsidRDefault="00701F2C" w:rsidP="00701F2C">
      <w:r>
        <w:rPr>
          <w:sz w:val="23"/>
          <w:szCs w:val="23"/>
        </w:rPr>
        <w:t xml:space="preserve">                                                                                                                             </w:t>
      </w:r>
      <w:r w:rsidR="002B1DE4">
        <w:rPr>
          <w:sz w:val="23"/>
          <w:szCs w:val="23"/>
        </w:rPr>
        <w:t xml:space="preserve">Zrebná Stanislava </w:t>
      </w:r>
      <w:proofErr w:type="gramStart"/>
      <w:r w:rsidR="002B1DE4">
        <w:rPr>
          <w:sz w:val="23"/>
          <w:szCs w:val="23"/>
        </w:rPr>
        <w:t>v.r.</w:t>
      </w:r>
      <w:proofErr w:type="gramEnd"/>
    </w:p>
    <w:sectPr w:rsidR="00820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2C"/>
    <w:rsid w:val="0014127D"/>
    <w:rsid w:val="002B1DE4"/>
    <w:rsid w:val="005245AF"/>
    <w:rsid w:val="0061057D"/>
    <w:rsid w:val="006C580B"/>
    <w:rsid w:val="00701F2C"/>
    <w:rsid w:val="0082073F"/>
    <w:rsid w:val="0092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B261C-FF1A-4AD3-AB46-5D019DD1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01F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61057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1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anisovice.cz/zaverecny-ucet-obce-branisovice-za-rok-2019-s-prilohami/d-192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Branisovice</dc:creator>
  <cp:keywords/>
  <dc:description/>
  <cp:lastModifiedBy>Obec Branisovice</cp:lastModifiedBy>
  <cp:revision>4</cp:revision>
  <cp:lastPrinted>2020-05-20T12:42:00Z</cp:lastPrinted>
  <dcterms:created xsi:type="dcterms:W3CDTF">2020-05-20T14:05:00Z</dcterms:created>
  <dcterms:modified xsi:type="dcterms:W3CDTF">2020-05-20T14:22:00Z</dcterms:modified>
</cp:coreProperties>
</file>