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0DBA6A" w14:textId="77777777" w:rsidR="00D64CBF" w:rsidRDefault="00D64CBF" w:rsidP="00334D6D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14:paraId="1F5555C4" w14:textId="0719F662" w:rsidR="00334D6D" w:rsidRDefault="00334D6D" w:rsidP="00334D6D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Chcete dělat zajímavou a smysluplnou práci? Možná hledáme právě Vás!</w:t>
      </w:r>
    </w:p>
    <w:p w14:paraId="27C7F88D" w14:textId="77777777" w:rsidR="00334D6D" w:rsidRDefault="00334D6D" w:rsidP="00334D6D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Do našeho týmu přijmeme pracovníka /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cs-CZ"/>
        </w:rPr>
        <w:t>ci</w:t>
      </w:r>
      <w:proofErr w:type="spellEnd"/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na pozici:</w:t>
      </w:r>
    </w:p>
    <w:p w14:paraId="3D970EFB" w14:textId="77777777" w:rsidR="00334D6D" w:rsidRDefault="00334D6D" w:rsidP="00334D6D">
      <w:pPr>
        <w:spacing w:before="100" w:after="100"/>
        <w:ind w:firstLine="708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14:paraId="67267588" w14:textId="16B839F7" w:rsidR="00334D6D" w:rsidRDefault="00334D6D" w:rsidP="00334D6D">
      <w:pPr>
        <w:spacing w:before="100" w:after="100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Ú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 Č E T N Í</w:t>
      </w:r>
    </w:p>
    <w:p w14:paraId="4977C95C" w14:textId="77777777" w:rsidR="00334D6D" w:rsidRPr="00D859EA" w:rsidRDefault="00334D6D" w:rsidP="00334D6D">
      <w:pPr>
        <w:spacing w:before="100" w:after="100"/>
        <w:ind w:firstLine="708"/>
        <w:jc w:val="both"/>
      </w:pPr>
    </w:p>
    <w:p w14:paraId="137497EE" w14:textId="1B10F4B4" w:rsidR="00334D6D" w:rsidRDefault="00334D6D" w:rsidP="00334D6D">
      <w:pPr>
        <w:spacing w:before="100" w:after="100"/>
      </w:pPr>
      <w:r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Nástup možný ihned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nebo dle dohody – pokud budeme přesvědčeni o Vašich kvalitách, rádi na Vás počkáme</w:t>
      </w:r>
      <w:r>
        <w:rPr>
          <w:rFonts w:ascii="Segoe UI Symbol" w:hAnsi="Segoe UI Symbol" w:cs="Segoe UI Symbol"/>
          <w:sz w:val="24"/>
          <w:szCs w:val="24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cs-CZ"/>
        </w:rPr>
        <w:t xml:space="preserve"> </w:t>
      </w:r>
    </w:p>
    <w:p w14:paraId="7AF54034" w14:textId="77777777" w:rsidR="00334D6D" w:rsidRDefault="00334D6D" w:rsidP="00334D6D">
      <w:pPr>
        <w:spacing w:before="100" w:after="100"/>
      </w:pPr>
    </w:p>
    <w:p w14:paraId="2DACF451" w14:textId="7AED4826" w:rsidR="00334D6D" w:rsidRPr="005B1492" w:rsidRDefault="00334D6D" w:rsidP="00334D6D">
      <w:pPr>
        <w:spacing w:before="100" w:after="100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5B1492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Pracovní náplní 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účetní</w:t>
      </w:r>
      <w:r w:rsidRPr="005B1492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 je:</w:t>
      </w:r>
    </w:p>
    <w:p w14:paraId="5F2590C7" w14:textId="689D564F" w:rsidR="00334D6D" w:rsidRPr="00D859EA" w:rsidRDefault="00334D6D" w:rsidP="00334D6D">
      <w:pPr>
        <w:pStyle w:val="Odstavecseseznamem"/>
        <w:numPr>
          <w:ilvl w:val="0"/>
          <w:numId w:val="4"/>
        </w:num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vedení účetní jednotky – účtování přijatých a vydaných faktur, bankovních výpisů</w:t>
      </w:r>
    </w:p>
    <w:p w14:paraId="3F301BD4" w14:textId="16705114" w:rsidR="00334D6D" w:rsidRPr="00D859EA" w:rsidRDefault="00334D6D" w:rsidP="00334D6D">
      <w:pPr>
        <w:pStyle w:val="Odstavecseseznamem"/>
        <w:numPr>
          <w:ilvl w:val="0"/>
          <w:numId w:val="4"/>
        </w:num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vedení depozitní pokladny klientů</w:t>
      </w:r>
    </w:p>
    <w:p w14:paraId="33A85F52" w14:textId="400E6D9F" w:rsidR="00334D6D" w:rsidRPr="00D859EA" w:rsidRDefault="00334D6D" w:rsidP="00334D6D">
      <w:pPr>
        <w:pStyle w:val="Odstavecseseznamem"/>
        <w:numPr>
          <w:ilvl w:val="0"/>
          <w:numId w:val="4"/>
        </w:num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evidence úhrad klientů za pobyt</w:t>
      </w:r>
    </w:p>
    <w:p w14:paraId="6A363E08" w14:textId="2FF6BC57" w:rsidR="00334D6D" w:rsidRPr="00334D6D" w:rsidRDefault="00334D6D" w:rsidP="00334D6D">
      <w:pPr>
        <w:pStyle w:val="Odstavecseseznamem"/>
        <w:numPr>
          <w:ilvl w:val="0"/>
          <w:numId w:val="4"/>
        </w:num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e</w:t>
      </w:r>
      <w:r w:rsidRPr="00334D6D">
        <w:rPr>
          <w:rFonts w:ascii="Times New Roman" w:eastAsia="Times New Roman" w:hAnsi="Times New Roman"/>
          <w:sz w:val="24"/>
          <w:szCs w:val="24"/>
          <w:lang w:eastAsia="cs-CZ"/>
        </w:rPr>
        <w:t>vidence archivní služby</w:t>
      </w:r>
    </w:p>
    <w:p w14:paraId="3C05E5E8" w14:textId="5EBD511B" w:rsidR="00334D6D" w:rsidRPr="00334D6D" w:rsidRDefault="00334D6D" w:rsidP="00334D6D">
      <w:pPr>
        <w:pStyle w:val="Odstavecseseznamem"/>
        <w:numPr>
          <w:ilvl w:val="0"/>
          <w:numId w:val="4"/>
        </w:num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d</w:t>
      </w:r>
      <w:r w:rsidRPr="00334D6D">
        <w:rPr>
          <w:rFonts w:ascii="Times New Roman" w:eastAsia="Times New Roman" w:hAnsi="Times New Roman"/>
          <w:sz w:val="24"/>
          <w:szCs w:val="24"/>
          <w:lang w:eastAsia="cs-CZ"/>
        </w:rPr>
        <w:t>alší administrativní činnosti</w:t>
      </w:r>
    </w:p>
    <w:p w14:paraId="4951C8E7" w14:textId="77777777" w:rsidR="00334D6D" w:rsidRDefault="00334D6D" w:rsidP="00334D6D">
      <w:pPr>
        <w:spacing w:before="100" w:after="100"/>
        <w:rPr>
          <w:rFonts w:ascii="Times New Roman" w:eastAsia="Times New Roman" w:hAnsi="Times New Roman"/>
          <w:b/>
          <w:lang w:eastAsia="cs-CZ"/>
        </w:rPr>
      </w:pPr>
    </w:p>
    <w:p w14:paraId="619514AA" w14:textId="77777777" w:rsidR="00334D6D" w:rsidRDefault="00334D6D" w:rsidP="00334D6D">
      <w:pPr>
        <w:spacing w:before="100" w:after="100"/>
        <w:rPr>
          <w:rFonts w:ascii="Times New Roman" w:eastAsia="Times New Roman" w:hAnsi="Times New Roman"/>
          <w:b/>
          <w:lang w:eastAsia="cs-CZ"/>
        </w:rPr>
      </w:pPr>
      <w:r>
        <w:rPr>
          <w:rFonts w:ascii="Times New Roman" w:eastAsia="Times New Roman" w:hAnsi="Times New Roman"/>
          <w:b/>
          <w:lang w:eastAsia="cs-CZ"/>
        </w:rPr>
        <w:t>Co po Vás požadujeme:</w:t>
      </w:r>
    </w:p>
    <w:p w14:paraId="2F46BA4A" w14:textId="243C55E8" w:rsidR="00334D6D" w:rsidRDefault="00334D6D" w:rsidP="00334D6D">
      <w:pPr>
        <w:pStyle w:val="Odstavecseseznamem"/>
        <w:numPr>
          <w:ilvl w:val="0"/>
          <w:numId w:val="3"/>
        </w:num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střední vzdělání s maturitou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ekonomického směru</w:t>
      </w:r>
    </w:p>
    <w:p w14:paraId="4AEF234D" w14:textId="77777777" w:rsidR="00AB16F4" w:rsidRDefault="00AB16F4" w:rsidP="00334D6D">
      <w:pPr>
        <w:pStyle w:val="Odstavecseseznamem"/>
        <w:numPr>
          <w:ilvl w:val="0"/>
          <w:numId w:val="3"/>
        </w:num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znalost podvojného účetnictví </w:t>
      </w:r>
    </w:p>
    <w:p w14:paraId="5FDFDABA" w14:textId="137596AA" w:rsidR="00AB16F4" w:rsidRDefault="00AB16F4" w:rsidP="00334D6D">
      <w:pPr>
        <w:pStyle w:val="Odstavecseseznamem"/>
        <w:numPr>
          <w:ilvl w:val="0"/>
          <w:numId w:val="3"/>
        </w:num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praxe v oboru</w:t>
      </w:r>
    </w:p>
    <w:p w14:paraId="1BAE0C62" w14:textId="77777777" w:rsidR="00334D6D" w:rsidRDefault="00334D6D" w:rsidP="00334D6D">
      <w:pPr>
        <w:pStyle w:val="Odstavecseseznamem"/>
        <w:numPr>
          <w:ilvl w:val="0"/>
          <w:numId w:val="3"/>
        </w:num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morální a trestní bezúhonnost</w:t>
      </w:r>
    </w:p>
    <w:p w14:paraId="4CFBAB7B" w14:textId="77777777" w:rsidR="00334D6D" w:rsidRDefault="00334D6D" w:rsidP="00334D6D">
      <w:pPr>
        <w:pStyle w:val="Odstavecseseznamem"/>
        <w:numPr>
          <w:ilvl w:val="0"/>
          <w:numId w:val="3"/>
        </w:num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zodpovědnost, spolehlivost, samostatnost</w:t>
      </w:r>
    </w:p>
    <w:p w14:paraId="33895B20" w14:textId="77777777" w:rsidR="00334D6D" w:rsidRDefault="00334D6D" w:rsidP="00334D6D">
      <w:pPr>
        <w:pStyle w:val="Odstavecseseznamem"/>
        <w:numPr>
          <w:ilvl w:val="0"/>
          <w:numId w:val="3"/>
        </w:num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schopnost týmové spolupráce</w:t>
      </w:r>
    </w:p>
    <w:p w14:paraId="6DEE6D71" w14:textId="77777777" w:rsidR="00334D6D" w:rsidRDefault="00334D6D" w:rsidP="00334D6D">
      <w:pPr>
        <w:pStyle w:val="Odstavecseseznamem"/>
        <w:numPr>
          <w:ilvl w:val="0"/>
          <w:numId w:val="3"/>
        </w:num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loajalitu k organizaci a vedení, otevřenost k řešení problémů</w:t>
      </w:r>
    </w:p>
    <w:p w14:paraId="6EE96722" w14:textId="77777777" w:rsidR="00334D6D" w:rsidRDefault="00334D6D" w:rsidP="00334D6D">
      <w:pPr>
        <w:spacing w:before="100" w:after="100"/>
        <w:jc w:val="both"/>
      </w:pPr>
    </w:p>
    <w:p w14:paraId="0B267087" w14:textId="77777777" w:rsidR="00334D6D" w:rsidRPr="005B1492" w:rsidRDefault="00334D6D" w:rsidP="00334D6D">
      <w:pPr>
        <w:spacing w:before="100" w:after="100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5B1492">
        <w:rPr>
          <w:rFonts w:ascii="Times New Roman" w:eastAsia="Times New Roman" w:hAnsi="Times New Roman"/>
          <w:b/>
          <w:sz w:val="24"/>
          <w:szCs w:val="24"/>
          <w:lang w:eastAsia="cs-CZ"/>
        </w:rPr>
        <w:t>Co může být Vaší výhodou:</w:t>
      </w:r>
    </w:p>
    <w:p w14:paraId="69F001B7" w14:textId="77777777" w:rsidR="00D64CBF" w:rsidRDefault="00334D6D" w:rsidP="00334D6D">
      <w:pPr>
        <w:pStyle w:val="Odstavecseseznamem"/>
        <w:numPr>
          <w:ilvl w:val="0"/>
          <w:numId w:val="2"/>
        </w:num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odborná z</w:t>
      </w:r>
      <w:r w:rsidR="00AB16F4">
        <w:rPr>
          <w:rFonts w:ascii="Times New Roman" w:eastAsia="Times New Roman" w:hAnsi="Times New Roman"/>
          <w:sz w:val="24"/>
          <w:szCs w:val="24"/>
          <w:lang w:eastAsia="cs-CZ"/>
        </w:rPr>
        <w:t>nalost</w:t>
      </w:r>
      <w:r w:rsidR="00D64CBF">
        <w:rPr>
          <w:rFonts w:ascii="Times New Roman" w:eastAsia="Times New Roman" w:hAnsi="Times New Roman"/>
          <w:sz w:val="24"/>
          <w:szCs w:val="24"/>
          <w:lang w:eastAsia="cs-CZ"/>
        </w:rPr>
        <w:t>,</w:t>
      </w:r>
    </w:p>
    <w:p w14:paraId="5CB7912E" w14:textId="377EBF58" w:rsidR="00334D6D" w:rsidRDefault="00AB16F4" w:rsidP="00334D6D">
      <w:pPr>
        <w:pStyle w:val="Odstavecseseznamem"/>
        <w:numPr>
          <w:ilvl w:val="0"/>
          <w:numId w:val="2"/>
        </w:num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přehled</w:t>
      </w:r>
      <w:r w:rsidR="00334D6D">
        <w:rPr>
          <w:rFonts w:ascii="Times New Roman" w:eastAsia="Times New Roman" w:hAnsi="Times New Roman"/>
          <w:sz w:val="24"/>
          <w:szCs w:val="24"/>
          <w:lang w:eastAsia="cs-CZ"/>
        </w:rPr>
        <w:t xml:space="preserve"> v ek</w:t>
      </w:r>
      <w:r w:rsidR="00334D6D">
        <w:rPr>
          <w:rFonts w:ascii="Times New Roman" w:eastAsia="Times New Roman" w:hAnsi="Times New Roman"/>
          <w:sz w:val="24"/>
          <w:szCs w:val="24"/>
          <w:lang w:eastAsia="cs-CZ"/>
        </w:rPr>
        <w:t>onomice</w:t>
      </w:r>
    </w:p>
    <w:p w14:paraId="224E7C9A" w14:textId="77777777" w:rsidR="00334D6D" w:rsidRDefault="00334D6D" w:rsidP="00334D6D">
      <w:pPr>
        <w:spacing w:before="100" w:after="100"/>
        <w:jc w:val="both"/>
        <w:rPr>
          <w:rFonts w:ascii="Times New Roman" w:eastAsia="Times New Roman" w:hAnsi="Times New Roman"/>
          <w:b/>
          <w:sz w:val="24"/>
          <w:szCs w:val="24"/>
          <w:lang w:eastAsia="cs-CZ"/>
        </w:rPr>
      </w:pPr>
    </w:p>
    <w:p w14:paraId="380EDCCA" w14:textId="77777777" w:rsidR="00334D6D" w:rsidRDefault="00334D6D" w:rsidP="00334D6D">
      <w:pPr>
        <w:spacing w:before="100" w:after="100"/>
        <w:rPr>
          <w:rFonts w:ascii="Times New Roman" w:eastAsia="Times New Roman" w:hAnsi="Times New Roman"/>
          <w:b/>
          <w:lang w:eastAsia="cs-CZ"/>
        </w:rPr>
      </w:pPr>
      <w:r>
        <w:rPr>
          <w:rFonts w:ascii="Times New Roman" w:eastAsia="Times New Roman" w:hAnsi="Times New Roman"/>
          <w:b/>
          <w:lang w:eastAsia="cs-CZ"/>
        </w:rPr>
        <w:t>Co Vás u nás čeká:</w:t>
      </w:r>
    </w:p>
    <w:p w14:paraId="2D38F7BE" w14:textId="77777777" w:rsidR="00334D6D" w:rsidRDefault="00334D6D" w:rsidP="00334D6D">
      <w:pPr>
        <w:pStyle w:val="Odstavecseseznamem"/>
        <w:numPr>
          <w:ilvl w:val="0"/>
          <w:numId w:val="1"/>
        </w:num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bezpečné, vřelé a podporující pracovní prostředí</w:t>
      </w:r>
    </w:p>
    <w:p w14:paraId="7D84FD00" w14:textId="77777777" w:rsidR="00334D6D" w:rsidRDefault="00334D6D" w:rsidP="00334D6D">
      <w:pPr>
        <w:pStyle w:val="Odstavecseseznamem"/>
        <w:numPr>
          <w:ilvl w:val="0"/>
          <w:numId w:val="1"/>
        </w:num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otevřený a partnerský styl vedení</w:t>
      </w:r>
    </w:p>
    <w:p w14:paraId="71EAE60D" w14:textId="648C0DBF" w:rsidR="00334D6D" w:rsidRDefault="00334D6D" w:rsidP="00334D6D">
      <w:pPr>
        <w:pStyle w:val="Odstavecseseznamem"/>
        <w:numPr>
          <w:ilvl w:val="0"/>
          <w:numId w:val="1"/>
        </w:numPr>
        <w:spacing w:after="0"/>
      </w:pPr>
      <w:r>
        <w:rPr>
          <w:rFonts w:ascii="Times New Roman" w:eastAsia="Times New Roman" w:hAnsi="Times New Roman"/>
          <w:sz w:val="24"/>
          <w:szCs w:val="24"/>
          <w:lang w:eastAsia="cs-CZ"/>
        </w:rPr>
        <w:t>stabilní platové podmínky, osobní ohodnocení, odměny</w:t>
      </w:r>
    </w:p>
    <w:p w14:paraId="5B888711" w14:textId="0F4878D0" w:rsidR="00334D6D" w:rsidRDefault="00334D6D" w:rsidP="00334D6D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jednosměnný provoz PO – </w:t>
      </w:r>
      <w:proofErr w:type="gramStart"/>
      <w:r>
        <w:rPr>
          <w:rFonts w:ascii="Times New Roman" w:hAnsi="Times New Roman"/>
          <w:sz w:val="24"/>
          <w:szCs w:val="24"/>
        </w:rPr>
        <w:t xml:space="preserve">PÁ </w:t>
      </w:r>
      <w:r w:rsidR="00AB16F4">
        <w:rPr>
          <w:rFonts w:ascii="Times New Roman" w:hAnsi="Times New Roman"/>
          <w:sz w:val="24"/>
          <w:szCs w:val="24"/>
        </w:rPr>
        <w:t xml:space="preserve"> -</w:t>
      </w:r>
      <w:proofErr w:type="gramEnd"/>
      <w:r w:rsidR="00AB16F4">
        <w:rPr>
          <w:rFonts w:ascii="Times New Roman" w:hAnsi="Times New Roman"/>
          <w:sz w:val="24"/>
          <w:szCs w:val="24"/>
        </w:rPr>
        <w:t xml:space="preserve"> pružná pracovní doba</w:t>
      </w:r>
    </w:p>
    <w:p w14:paraId="1FB28B3E" w14:textId="77777777" w:rsidR="00334D6D" w:rsidRDefault="00334D6D" w:rsidP="00334D6D">
      <w:pPr>
        <w:pStyle w:val="Odstavecseseznamem"/>
        <w:numPr>
          <w:ilvl w:val="0"/>
          <w:numId w:val="1"/>
        </w:num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5 týdnů dovolené</w:t>
      </w:r>
    </w:p>
    <w:p w14:paraId="1F948ADD" w14:textId="77777777" w:rsidR="00334D6D" w:rsidRDefault="00334D6D" w:rsidP="00334D6D">
      <w:pPr>
        <w:pStyle w:val="Odstavecseseznamem"/>
        <w:numPr>
          <w:ilvl w:val="0"/>
          <w:numId w:val="1"/>
        </w:num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příspěvek na penzijní připojištění, zvýhodněné stravování</w:t>
      </w:r>
    </w:p>
    <w:p w14:paraId="01ED20D3" w14:textId="77777777" w:rsidR="00AB16F4" w:rsidRDefault="00AB16F4" w:rsidP="00AB16F4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14:paraId="1EB3E40E" w14:textId="77777777" w:rsidR="00AB16F4" w:rsidRDefault="00AB16F4" w:rsidP="00AB16F4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14:paraId="590DBF86" w14:textId="77777777" w:rsidR="00AB16F4" w:rsidRDefault="00AB16F4" w:rsidP="00AB16F4">
      <w:pPr>
        <w:pStyle w:val="Normlnweb"/>
      </w:pPr>
      <w:r>
        <w:rPr>
          <w:rStyle w:val="bigger-text"/>
          <w:b/>
        </w:rPr>
        <w:t xml:space="preserve">Písemné žádosti s přiloženým motivačním dopisem, profesním životopisem a kontaktními údaji zašlete písemně nebo formou e-mailu k rukám: </w:t>
      </w:r>
    </w:p>
    <w:p w14:paraId="7F796A51" w14:textId="4C7DEFC1" w:rsidR="00AB16F4" w:rsidRPr="005B1492" w:rsidRDefault="00AB16F4" w:rsidP="00AB16F4">
      <w:pPr>
        <w:pStyle w:val="Normlnweb"/>
        <w:rPr>
          <w:rStyle w:val="Hypertextovodkaz"/>
        </w:rPr>
      </w:pPr>
      <w:r>
        <w:rPr>
          <w:b/>
        </w:rPr>
        <w:t>Dana Pavlíčková</w:t>
      </w:r>
      <w:r>
        <w:rPr>
          <w:rStyle w:val="Siln"/>
          <w:rFonts w:eastAsia="Calibri"/>
        </w:rPr>
        <w:t>, personalistka</w:t>
      </w:r>
      <w:r>
        <w:t xml:space="preserve">: e-mail: </w:t>
      </w:r>
      <w:hyperlink r:id="rId7" w:history="1">
        <w:r w:rsidRPr="0076031F">
          <w:rPr>
            <w:rStyle w:val="Hypertextovodkaz"/>
          </w:rPr>
          <w:t>dana.pavlickova@domovch.cz</w:t>
        </w:r>
      </w:hyperlink>
      <w:r>
        <w:t>, tel.: 516 426</w:t>
      </w:r>
      <w:r>
        <w:t> </w:t>
      </w:r>
      <w:r>
        <w:t>457</w:t>
      </w:r>
    </w:p>
    <w:p w14:paraId="2908FE3A" w14:textId="77777777" w:rsidR="00AB16F4" w:rsidRPr="00AB16F4" w:rsidRDefault="00AB16F4" w:rsidP="00AB16F4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14:paraId="0CC4ADF8" w14:textId="77777777" w:rsidR="0046057D" w:rsidRDefault="0046057D"/>
    <w:sectPr w:rsidR="0046057D" w:rsidSect="00AC3E62">
      <w:headerReference w:type="even" r:id="rId8"/>
      <w:headerReference w:type="default" r:id="rId9"/>
      <w:headerReference w:type="first" r:id="rId10"/>
      <w:pgSz w:w="11906" w:h="16838" w:code="9"/>
      <w:pgMar w:top="1537" w:right="1417" w:bottom="1417" w:left="1417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D2D0C1" w14:textId="77777777" w:rsidR="00263E8B" w:rsidRDefault="00263E8B" w:rsidP="00C15758">
      <w:pPr>
        <w:spacing w:after="0"/>
      </w:pPr>
      <w:r>
        <w:separator/>
      </w:r>
    </w:p>
  </w:endnote>
  <w:endnote w:type="continuationSeparator" w:id="0">
    <w:p w14:paraId="5177C5E6" w14:textId="77777777" w:rsidR="00263E8B" w:rsidRDefault="00263E8B" w:rsidP="00C1575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5AE459" w14:textId="77777777" w:rsidR="00263E8B" w:rsidRDefault="00263E8B" w:rsidP="00C15758">
      <w:pPr>
        <w:spacing w:after="0"/>
      </w:pPr>
      <w:r>
        <w:separator/>
      </w:r>
    </w:p>
  </w:footnote>
  <w:footnote w:type="continuationSeparator" w:id="0">
    <w:p w14:paraId="4D1B1AB3" w14:textId="77777777" w:rsidR="00263E8B" w:rsidRDefault="00263E8B" w:rsidP="00C1575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6E9036" w14:textId="6CE3E1A5" w:rsidR="00C15758" w:rsidRDefault="00BA36E3">
    <w:pPr>
      <w:pStyle w:val="Zhlav"/>
    </w:pPr>
    <w:r>
      <w:rPr>
        <w:noProof/>
      </w:rPr>
      <w:pict w14:anchorId="7D545F1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3061813" o:spid="_x0000_s1026" type="#_x0000_t75" style="position:absolute;margin-left:0;margin-top:0;width:453.05pt;height:640.85pt;z-index:-251657216;mso-position-horizontal:center;mso-position-horizontal-relative:margin;mso-position-vertical:center;mso-position-vertical-relative:margin" o:allowincell="f">
          <v:imagedata r:id="rId1" o:title="Kopie návrhu Hlavičkový papír Domovch(2)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72090" w14:textId="28D0E1C7" w:rsidR="00C15758" w:rsidRDefault="00BA36E3">
    <w:pPr>
      <w:pStyle w:val="Zhlav"/>
    </w:pPr>
    <w:r>
      <w:rPr>
        <w:noProof/>
      </w:rPr>
      <w:pict w14:anchorId="707262D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3061814" o:spid="_x0000_s1027" type="#_x0000_t75" style="position:absolute;margin-left:-76.1pt;margin-top:-76.85pt;width:603pt;height:844.5pt;z-index:-251656192;mso-position-horizontal-relative:margin;mso-position-vertical-relative:margin" o:allowincell="f">
          <v:imagedata r:id="rId1" o:title="Kopie návrhu Hlavičkový papír Domovch(2)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4C960" w14:textId="3DF3DEEB" w:rsidR="00C15758" w:rsidRDefault="00BA36E3">
    <w:pPr>
      <w:pStyle w:val="Zhlav"/>
    </w:pPr>
    <w:r>
      <w:rPr>
        <w:noProof/>
      </w:rPr>
      <w:pict w14:anchorId="4FBBA63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3061812" o:spid="_x0000_s1025" type="#_x0000_t75" style="position:absolute;margin-left:0;margin-top:0;width:453.05pt;height:640.85pt;z-index:-251658240;mso-position-horizontal:center;mso-position-horizontal-relative:margin;mso-position-vertical:center;mso-position-vertical-relative:margin" o:allowincell="f">
          <v:imagedata r:id="rId1" o:title="Kopie návrhu Hlavičkový papír Domovch(2)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71C61"/>
    <w:multiLevelType w:val="hybridMultilevel"/>
    <w:tmpl w:val="BEEE38F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AD2EC6"/>
    <w:multiLevelType w:val="multilevel"/>
    <w:tmpl w:val="59547FD8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31292E54"/>
    <w:multiLevelType w:val="multilevel"/>
    <w:tmpl w:val="1052961C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53110301"/>
    <w:multiLevelType w:val="multilevel"/>
    <w:tmpl w:val="E9EE17C0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040276469">
    <w:abstractNumId w:val="3"/>
  </w:num>
  <w:num w:numId="2" w16cid:durableId="1908108716">
    <w:abstractNumId w:val="2"/>
  </w:num>
  <w:num w:numId="3" w16cid:durableId="1881211381">
    <w:abstractNumId w:val="1"/>
  </w:num>
  <w:num w:numId="4" w16cid:durableId="2916011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7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758"/>
    <w:rsid w:val="000D1C24"/>
    <w:rsid w:val="00263E8B"/>
    <w:rsid w:val="002D1FBD"/>
    <w:rsid w:val="00334D6D"/>
    <w:rsid w:val="0046057D"/>
    <w:rsid w:val="00542097"/>
    <w:rsid w:val="0054411D"/>
    <w:rsid w:val="00552D51"/>
    <w:rsid w:val="006D70D2"/>
    <w:rsid w:val="00A77383"/>
    <w:rsid w:val="00AB16F4"/>
    <w:rsid w:val="00AC3E62"/>
    <w:rsid w:val="00BA36E3"/>
    <w:rsid w:val="00C15758"/>
    <w:rsid w:val="00D64CBF"/>
    <w:rsid w:val="00D948CB"/>
    <w:rsid w:val="00E66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83B0C1"/>
  <w15:chartTrackingRefBased/>
  <w15:docId w15:val="{A00093FB-2D1E-436D-A745-792106F26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334D6D"/>
    <w:pPr>
      <w:suppressAutoHyphens/>
      <w:autoSpaceDN w:val="0"/>
      <w:spacing w:line="240" w:lineRule="auto"/>
      <w:textAlignment w:val="baseline"/>
    </w:pPr>
    <w:rPr>
      <w:rFonts w:ascii="Calibri" w:eastAsia="Calibri" w:hAnsi="Calibri" w:cs="Times New Roman"/>
      <w:kern w:val="0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5758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C15758"/>
  </w:style>
  <w:style w:type="paragraph" w:styleId="Zpat">
    <w:name w:val="footer"/>
    <w:basedOn w:val="Normln"/>
    <w:link w:val="ZpatChar"/>
    <w:uiPriority w:val="99"/>
    <w:unhideWhenUsed/>
    <w:rsid w:val="00C15758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C15758"/>
  </w:style>
  <w:style w:type="paragraph" w:styleId="Normlnweb">
    <w:name w:val="Normal (Web)"/>
    <w:basedOn w:val="Normln"/>
    <w:rsid w:val="00334D6D"/>
    <w:pPr>
      <w:spacing w:before="100" w:after="100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Odstavecseseznamem">
    <w:name w:val="List Paragraph"/>
    <w:basedOn w:val="Normln"/>
    <w:rsid w:val="00334D6D"/>
    <w:pPr>
      <w:ind w:left="720"/>
    </w:pPr>
  </w:style>
  <w:style w:type="character" w:styleId="Hypertextovodkaz">
    <w:name w:val="Hyperlink"/>
    <w:basedOn w:val="Standardnpsmoodstavce"/>
    <w:rsid w:val="00AB16F4"/>
    <w:rPr>
      <w:color w:val="0000FF"/>
      <w:u w:val="single"/>
    </w:rPr>
  </w:style>
  <w:style w:type="character" w:customStyle="1" w:styleId="bigger-text">
    <w:name w:val="bigger-text"/>
    <w:basedOn w:val="Standardnpsmoodstavce"/>
    <w:rsid w:val="00AB16F4"/>
  </w:style>
  <w:style w:type="character" w:styleId="Siln">
    <w:name w:val="Strong"/>
    <w:basedOn w:val="Standardnpsmoodstavce"/>
    <w:rsid w:val="00AB16F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ana.pavlickova@domovch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198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Soňa Štěchová</dc:creator>
  <cp:keywords/>
  <dc:description/>
  <cp:lastModifiedBy>sys Domov seniorů Černá Hora</cp:lastModifiedBy>
  <cp:revision>7</cp:revision>
  <cp:lastPrinted>2025-03-26T05:53:00Z</cp:lastPrinted>
  <dcterms:created xsi:type="dcterms:W3CDTF">2025-03-26T05:28:00Z</dcterms:created>
  <dcterms:modified xsi:type="dcterms:W3CDTF">2025-03-26T06:45:00Z</dcterms:modified>
</cp:coreProperties>
</file>