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A140" w14:textId="77777777"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14:paraId="5AC5022B" w14:textId="77777777" w:rsidR="00D141E4" w:rsidRDefault="00D141E4" w:rsidP="00D141E4">
      <w:pPr>
        <w:jc w:val="center"/>
        <w:rPr>
          <w:sz w:val="22"/>
          <w:szCs w:val="22"/>
        </w:rPr>
      </w:pPr>
    </w:p>
    <w:p w14:paraId="52F11771" w14:textId="611B110C"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>Usnesení č</w:t>
      </w:r>
      <w:r w:rsidR="009B7318">
        <w:rPr>
          <w:sz w:val="36"/>
          <w:szCs w:val="36"/>
        </w:rPr>
        <w:t>íslo 1</w:t>
      </w:r>
      <w:r w:rsidR="00937552">
        <w:rPr>
          <w:sz w:val="36"/>
          <w:szCs w:val="36"/>
        </w:rPr>
        <w:t>/202</w:t>
      </w:r>
      <w:r w:rsidR="007F4CF7">
        <w:rPr>
          <w:sz w:val="36"/>
          <w:szCs w:val="36"/>
        </w:rPr>
        <w:t>3</w:t>
      </w:r>
    </w:p>
    <w:p w14:paraId="061D3281" w14:textId="77777777" w:rsidR="0063698E" w:rsidRDefault="0063698E" w:rsidP="00D141E4">
      <w:pPr>
        <w:jc w:val="center"/>
        <w:rPr>
          <w:sz w:val="36"/>
          <w:szCs w:val="36"/>
        </w:rPr>
      </w:pPr>
    </w:p>
    <w:p w14:paraId="29273A48" w14:textId="02183EF4"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r w:rsidR="007F4CF7">
        <w:rPr>
          <w:b/>
          <w:sz w:val="22"/>
          <w:szCs w:val="22"/>
        </w:rPr>
        <w:t>26</w:t>
      </w:r>
      <w:r w:rsidR="00937552">
        <w:rPr>
          <w:b/>
          <w:sz w:val="22"/>
          <w:szCs w:val="22"/>
        </w:rPr>
        <w:t>.</w:t>
      </w:r>
      <w:r w:rsidR="007F4CF7">
        <w:rPr>
          <w:b/>
          <w:sz w:val="22"/>
          <w:szCs w:val="22"/>
        </w:rPr>
        <w:t>01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</w:t>
      </w:r>
      <w:r w:rsidR="007F4CF7">
        <w:rPr>
          <w:b/>
          <w:sz w:val="22"/>
          <w:szCs w:val="22"/>
        </w:rPr>
        <w:t>3</w:t>
      </w:r>
    </w:p>
    <w:p w14:paraId="60F3B791" w14:textId="77777777" w:rsidR="00D141E4" w:rsidRDefault="00D141E4" w:rsidP="00D141E4">
      <w:pPr>
        <w:jc w:val="center"/>
        <w:rPr>
          <w:sz w:val="22"/>
          <w:szCs w:val="22"/>
        </w:rPr>
      </w:pPr>
    </w:p>
    <w:p w14:paraId="00D62699" w14:textId="77777777" w:rsidR="00D141E4" w:rsidRDefault="00D141E4" w:rsidP="00D141E4">
      <w:pPr>
        <w:jc w:val="center"/>
        <w:rPr>
          <w:sz w:val="22"/>
          <w:szCs w:val="22"/>
        </w:rPr>
      </w:pPr>
    </w:p>
    <w:p w14:paraId="329364CB" w14:textId="77777777" w:rsidR="00D141E4" w:rsidRDefault="00D141E4" w:rsidP="00D141E4">
      <w:pPr>
        <w:jc w:val="center"/>
        <w:rPr>
          <w:sz w:val="22"/>
          <w:szCs w:val="22"/>
        </w:rPr>
      </w:pPr>
    </w:p>
    <w:p w14:paraId="1F3A087D" w14:textId="722DEFCA" w:rsidR="008478C7" w:rsidRPr="009B7318" w:rsidRDefault="007F4CF7" w:rsidP="009B7318">
      <w:pPr>
        <w:pStyle w:val="Odstavecseseznamem"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Schválení bodů jednání veřejného zasedání zastupitelstva obce číslo 1/2023</w:t>
      </w:r>
    </w:p>
    <w:p w14:paraId="4CB4F8FA" w14:textId="67A6F585" w:rsidR="009B7318" w:rsidRPr="009B7318" w:rsidRDefault="009B7318" w:rsidP="009B7318">
      <w:pPr>
        <w:pStyle w:val="Odstavecseseznamem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 – 2, Proti – 3, Zdrželi se – 0 - Neschváleno</w:t>
      </w:r>
    </w:p>
    <w:p w14:paraId="7715153A" w14:textId="77777777" w:rsidR="008478C7" w:rsidRDefault="008478C7" w:rsidP="00D141E4">
      <w:pPr>
        <w:jc w:val="both"/>
        <w:rPr>
          <w:b/>
          <w:sz w:val="22"/>
          <w:szCs w:val="22"/>
        </w:rPr>
      </w:pPr>
    </w:p>
    <w:p w14:paraId="2F1F45C9" w14:textId="77777777" w:rsidR="007F4CF7" w:rsidRPr="009B7318" w:rsidRDefault="007F4CF7" w:rsidP="007F4CF7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9B7318">
        <w:rPr>
          <w:sz w:val="22"/>
          <w:szCs w:val="22"/>
        </w:rPr>
        <w:t>Volba ověřovatelů zápisu, navrženi Jan Bartoň a Lucie Zimová.</w:t>
      </w:r>
    </w:p>
    <w:p w14:paraId="528E430C" w14:textId="56421EDB" w:rsidR="009B7318" w:rsidRPr="007F4CF7" w:rsidRDefault="007F4CF7" w:rsidP="007F4CF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9B7318" w:rsidRPr="007F4CF7">
        <w:rPr>
          <w:b/>
          <w:sz w:val="22"/>
          <w:szCs w:val="22"/>
        </w:rPr>
        <w:t>Pro – 5, Proti – 0, Zdrželi se – 0 - Schváleno</w:t>
      </w:r>
    </w:p>
    <w:p w14:paraId="3202B104" w14:textId="77777777" w:rsidR="00705211" w:rsidRDefault="00705211" w:rsidP="00D141E4">
      <w:pPr>
        <w:jc w:val="both"/>
        <w:rPr>
          <w:sz w:val="22"/>
          <w:szCs w:val="22"/>
        </w:rPr>
      </w:pPr>
    </w:p>
    <w:p w14:paraId="2C4DB0DC" w14:textId="5D30688B" w:rsidR="00D141E4" w:rsidRPr="009B7318" w:rsidRDefault="000308C3" w:rsidP="009B731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Kontrola „Usnesení číslo 1/2022“</w:t>
      </w:r>
    </w:p>
    <w:p w14:paraId="64A390CD" w14:textId="64D4FC55" w:rsidR="009B7318" w:rsidRPr="009B7318" w:rsidRDefault="000308C3" w:rsidP="009B7318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Zastupitelstvo obce bere na vědomí</w:t>
      </w:r>
    </w:p>
    <w:p w14:paraId="3B86A98F" w14:textId="77777777" w:rsidR="00D141E4" w:rsidRDefault="00D141E4" w:rsidP="00D141E4">
      <w:pPr>
        <w:jc w:val="both"/>
        <w:rPr>
          <w:sz w:val="22"/>
          <w:szCs w:val="22"/>
        </w:rPr>
      </w:pPr>
    </w:p>
    <w:p w14:paraId="4C550B4B" w14:textId="3CD7DD83" w:rsidR="00D141E4" w:rsidRPr="009B7318" w:rsidRDefault="000308C3" w:rsidP="009B731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Výsledek výběrového řízení na zhotovitele rekonstrukce střechy a stropu 2. NP v čp. 78. Vítězem výběrového řízení se stala firma SDT a.s. s nabídkou 2.875.878,78 Kč bez DPH.</w:t>
      </w:r>
    </w:p>
    <w:p w14:paraId="4B355C0D" w14:textId="543CDA52" w:rsidR="009B7318" w:rsidRPr="009B7318" w:rsidRDefault="009B7318" w:rsidP="009B7318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– 5, Proti – 0, Zdrželi se – 0 - Schváleno</w:t>
      </w:r>
    </w:p>
    <w:p w14:paraId="478DF3CC" w14:textId="77777777" w:rsidR="001B4014" w:rsidRDefault="001B4014" w:rsidP="00D141E4">
      <w:pPr>
        <w:jc w:val="both"/>
        <w:rPr>
          <w:sz w:val="22"/>
          <w:szCs w:val="22"/>
        </w:rPr>
      </w:pPr>
    </w:p>
    <w:p w14:paraId="759F2AEA" w14:textId="1261D76B" w:rsidR="00D141E4" w:rsidRDefault="002E2910" w:rsidP="002C4150">
      <w:pPr>
        <w:pStyle w:val="Odstavecseseznamem"/>
        <w:numPr>
          <w:ilvl w:val="0"/>
          <w:numId w:val="1"/>
        </w:numPr>
        <w:jc w:val="both"/>
      </w:pPr>
      <w:r>
        <w:t>Oznámení zvýšení nájemného v obecních bytech v čp. 78 na období od 2/2023 o inflační procento ve výši 15,1%.</w:t>
      </w:r>
    </w:p>
    <w:p w14:paraId="1F2BCEE4" w14:textId="5E5F689C" w:rsidR="002C4150" w:rsidRPr="002C4150" w:rsidRDefault="002E2910" w:rsidP="002C4150">
      <w:pPr>
        <w:pStyle w:val="Odstavecseseznamem"/>
        <w:jc w:val="both"/>
        <w:rPr>
          <w:b/>
          <w:bCs/>
        </w:rPr>
      </w:pPr>
      <w:r>
        <w:rPr>
          <w:b/>
          <w:bCs/>
        </w:rPr>
        <w:t>Zastupitelstvo obce bere na vědomí</w:t>
      </w:r>
    </w:p>
    <w:p w14:paraId="763E37B5" w14:textId="77777777" w:rsidR="00D141E4" w:rsidRDefault="00D141E4" w:rsidP="00D141E4">
      <w:pPr>
        <w:jc w:val="both"/>
        <w:rPr>
          <w:sz w:val="22"/>
          <w:szCs w:val="22"/>
        </w:rPr>
      </w:pPr>
    </w:p>
    <w:p w14:paraId="4BEC1FC0" w14:textId="301CC85D" w:rsidR="00D141E4" w:rsidRPr="002C4150" w:rsidRDefault="00D51EE9" w:rsidP="002C415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Výsledek výběrového řízení na nájemné v obecním bytě v čp. 78 s minimálním nájemným 3.750,-Kč/měsíc. Do výběrového řízení se nikdo nepřihlásil.</w:t>
      </w:r>
    </w:p>
    <w:p w14:paraId="0A30B29E" w14:textId="6CC50BB7" w:rsidR="002C4150" w:rsidRPr="002C4150" w:rsidRDefault="00D51EE9" w:rsidP="002C4150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Zastupitelstvo obce bere na vědomí</w:t>
      </w:r>
    </w:p>
    <w:p w14:paraId="3C8AF279" w14:textId="77777777" w:rsidR="00D141E4" w:rsidRDefault="00D141E4" w:rsidP="00D141E4">
      <w:pPr>
        <w:jc w:val="both"/>
        <w:rPr>
          <w:sz w:val="22"/>
          <w:szCs w:val="22"/>
        </w:rPr>
      </w:pPr>
    </w:p>
    <w:p w14:paraId="3984F11C" w14:textId="1884084B" w:rsidR="00D141E4" w:rsidRPr="002C4150" w:rsidRDefault="009C194D" w:rsidP="002C415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Navýšení odměn neuvolněným zastupitelům obce o 10% dle „Nařízení vlády číslo 415/2022 Sb., kterým se mění Nařízení </w:t>
      </w:r>
      <w:r w:rsidR="00380610">
        <w:rPr>
          <w:sz w:val="22"/>
          <w:szCs w:val="22"/>
        </w:rPr>
        <w:t>vlády číslo 318/2017 Sb., o výši odměn členům zastupitelstev“.</w:t>
      </w:r>
    </w:p>
    <w:p w14:paraId="1D2EEB30" w14:textId="15386739" w:rsidR="002C4150" w:rsidRPr="002C4150" w:rsidRDefault="002C4150" w:rsidP="002C4150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– 5, Proti – 0, Zdrželi se – 0 - Schváleno</w:t>
      </w:r>
    </w:p>
    <w:p w14:paraId="3C22A141" w14:textId="77777777" w:rsidR="00DA2D62" w:rsidRDefault="00DA2D62" w:rsidP="00D141E4">
      <w:pPr>
        <w:jc w:val="both"/>
        <w:rPr>
          <w:sz w:val="22"/>
          <w:szCs w:val="22"/>
        </w:rPr>
      </w:pPr>
    </w:p>
    <w:p w14:paraId="17910B8A" w14:textId="148B2FB3" w:rsidR="00814AEE" w:rsidRDefault="00380610" w:rsidP="002C415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Rozpočtové opatření číslo 4/2022.</w:t>
      </w:r>
    </w:p>
    <w:p w14:paraId="75710E3C" w14:textId="525E23F7" w:rsidR="00AF3E7E" w:rsidRPr="00AF3E7E" w:rsidRDefault="00AF3E7E" w:rsidP="00AF3E7E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 – 5, Proti – 0, Zdrželi se – 0 - Schváleno</w:t>
      </w:r>
    </w:p>
    <w:p w14:paraId="2748F932" w14:textId="77777777" w:rsidR="002C4150" w:rsidRPr="002C4150" w:rsidRDefault="002C4150" w:rsidP="002C4150">
      <w:pPr>
        <w:pStyle w:val="Odstavecseseznamem"/>
        <w:jc w:val="both"/>
        <w:rPr>
          <w:b/>
          <w:bCs/>
          <w:sz w:val="22"/>
          <w:szCs w:val="22"/>
        </w:rPr>
      </w:pPr>
    </w:p>
    <w:p w14:paraId="16ED2A6E" w14:textId="3ADDFB73" w:rsidR="00C86DC0" w:rsidRPr="00C86DC0" w:rsidRDefault="00380610" w:rsidP="00C86DC0">
      <w:pPr>
        <w:pStyle w:val="Odstavecseseznamem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>„</w:t>
      </w:r>
      <w:r w:rsidR="00C86DC0">
        <w:rPr>
          <w:sz w:val="22"/>
          <w:szCs w:val="22"/>
        </w:rPr>
        <w:t>Usnesení č. 1/202</w:t>
      </w:r>
      <w:r>
        <w:rPr>
          <w:sz w:val="22"/>
          <w:szCs w:val="22"/>
        </w:rPr>
        <w:t>3“</w:t>
      </w:r>
    </w:p>
    <w:p w14:paraId="4C5B816F" w14:textId="77777777" w:rsidR="00C86DC0" w:rsidRPr="00C86DC0" w:rsidRDefault="00C86DC0" w:rsidP="00C86DC0">
      <w:pPr>
        <w:pStyle w:val="Odstavecseseznamem"/>
        <w:jc w:val="both"/>
        <w:rPr>
          <w:b/>
          <w:bCs/>
          <w:sz w:val="22"/>
          <w:szCs w:val="22"/>
        </w:rPr>
      </w:pPr>
    </w:p>
    <w:p w14:paraId="1D1C5D87" w14:textId="77777777" w:rsidR="00C86DC0" w:rsidRPr="00C86DC0" w:rsidRDefault="00C86DC0" w:rsidP="00C86DC0">
      <w:pPr>
        <w:pStyle w:val="Odstavecseseznamem"/>
        <w:jc w:val="both"/>
        <w:rPr>
          <w:sz w:val="22"/>
          <w:szCs w:val="22"/>
        </w:rPr>
      </w:pPr>
    </w:p>
    <w:p w14:paraId="671FF9BC" w14:textId="77777777" w:rsidR="00924BF7" w:rsidRDefault="00924BF7" w:rsidP="00D141E4">
      <w:pPr>
        <w:jc w:val="both"/>
        <w:rPr>
          <w:sz w:val="22"/>
          <w:szCs w:val="22"/>
        </w:rPr>
      </w:pPr>
    </w:p>
    <w:p w14:paraId="1CF49CA7" w14:textId="77777777" w:rsidR="00D141E4" w:rsidRDefault="00A63853" w:rsidP="00D141E4">
      <w:pPr>
        <w:jc w:val="both"/>
      </w:pPr>
      <w:r>
        <w:t>Přítomní zastupitelé: starosta Tibor Terbák</w:t>
      </w:r>
    </w:p>
    <w:p w14:paraId="6F2A6864" w14:textId="77777777" w:rsidR="00A63853" w:rsidRDefault="00A63853" w:rsidP="00D141E4">
      <w:pPr>
        <w:jc w:val="both"/>
      </w:pPr>
      <w:r>
        <w:t xml:space="preserve">                                  místostarosta Helmut Anders</w:t>
      </w:r>
    </w:p>
    <w:p w14:paraId="466379A5" w14:textId="254C43DC" w:rsidR="00A63853" w:rsidRDefault="00A63853" w:rsidP="00D141E4">
      <w:pPr>
        <w:jc w:val="both"/>
      </w:pPr>
      <w:r>
        <w:t xml:space="preserve">                                 </w:t>
      </w:r>
      <w:r w:rsidR="00761028">
        <w:t xml:space="preserve"> </w:t>
      </w:r>
      <w:r>
        <w:t>zastupitel Jan Bartoň</w:t>
      </w:r>
    </w:p>
    <w:p w14:paraId="713E8867" w14:textId="50D237C6" w:rsidR="00A63853" w:rsidRDefault="00C86DC0" w:rsidP="00D141E4">
      <w:pPr>
        <w:jc w:val="both"/>
      </w:pPr>
      <w:r>
        <w:t xml:space="preserve">                                  zastupitelka Lucie Zimová</w:t>
      </w:r>
    </w:p>
    <w:p w14:paraId="2BB284F7" w14:textId="39E48D95" w:rsidR="00C86DC0" w:rsidRDefault="00C86DC0" w:rsidP="00D141E4">
      <w:pPr>
        <w:jc w:val="both"/>
      </w:pPr>
      <w:r>
        <w:t xml:space="preserve">                                  zastupitel Ladislav Miščuk</w:t>
      </w:r>
    </w:p>
    <w:p w14:paraId="45F9AAD6" w14:textId="248E6E30" w:rsidR="00761028" w:rsidRDefault="00761028" w:rsidP="00D141E4">
      <w:pPr>
        <w:jc w:val="both"/>
      </w:pPr>
      <w:r>
        <w:t xml:space="preserve">                                 </w:t>
      </w:r>
    </w:p>
    <w:p w14:paraId="1934DA3F" w14:textId="77777777" w:rsidR="00D141E4" w:rsidRDefault="00D141E4" w:rsidP="00380610">
      <w:r>
        <w:t>Tibor Terbák</w:t>
      </w:r>
    </w:p>
    <w:p w14:paraId="1BA56A25" w14:textId="77777777" w:rsidR="00D141E4" w:rsidRDefault="00D141E4" w:rsidP="00380610">
      <w:r>
        <w:t>starosta</w:t>
      </w:r>
      <w:r w:rsidR="00DA2D62">
        <w:t xml:space="preserve"> obce Královec</w:t>
      </w:r>
    </w:p>
    <w:p w14:paraId="33E5DD51" w14:textId="77777777" w:rsidR="007D61FE" w:rsidRDefault="007D61FE"/>
    <w:p w14:paraId="400D550A" w14:textId="3A21CA83" w:rsidR="00A65193" w:rsidRDefault="00814AEE">
      <w:r>
        <w:t xml:space="preserve">Vyvěšeno dne: </w:t>
      </w:r>
      <w:r w:rsidR="00380610">
        <w:t>30</w:t>
      </w:r>
      <w:r w:rsidR="00937552">
        <w:t>.</w:t>
      </w:r>
      <w:r w:rsidR="00380610">
        <w:t>01</w:t>
      </w:r>
      <w:r w:rsidR="00937552">
        <w:t>.202</w:t>
      </w:r>
      <w:r w:rsidR="00380610">
        <w:t>3</w:t>
      </w:r>
    </w:p>
    <w:p w14:paraId="5A84347A" w14:textId="77777777" w:rsidR="00A65193" w:rsidRDefault="00A65193"/>
    <w:p w14:paraId="1CDE0FFA" w14:textId="58DB547B" w:rsidR="00A65193" w:rsidRDefault="00A65193">
      <w:r>
        <w:t>Sejmuto dne:</w:t>
      </w:r>
      <w:r w:rsidR="00352C60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5723A"/>
    <w:multiLevelType w:val="hybridMultilevel"/>
    <w:tmpl w:val="967461FA"/>
    <w:lvl w:ilvl="0" w:tplc="442A5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23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E4"/>
    <w:rsid w:val="000308C3"/>
    <w:rsid w:val="000317A4"/>
    <w:rsid w:val="0004524B"/>
    <w:rsid w:val="000B2C7A"/>
    <w:rsid w:val="000D6CEB"/>
    <w:rsid w:val="0011408B"/>
    <w:rsid w:val="0013478F"/>
    <w:rsid w:val="00161304"/>
    <w:rsid w:val="001719A1"/>
    <w:rsid w:val="00180EE0"/>
    <w:rsid w:val="001A1B82"/>
    <w:rsid w:val="001B4014"/>
    <w:rsid w:val="001C285B"/>
    <w:rsid w:val="001D74B4"/>
    <w:rsid w:val="001F35CA"/>
    <w:rsid w:val="00220AC0"/>
    <w:rsid w:val="002353B3"/>
    <w:rsid w:val="00244323"/>
    <w:rsid w:val="002C4150"/>
    <w:rsid w:val="002E1BF4"/>
    <w:rsid w:val="002E2910"/>
    <w:rsid w:val="002F311B"/>
    <w:rsid w:val="00322B71"/>
    <w:rsid w:val="00352C60"/>
    <w:rsid w:val="00376FC8"/>
    <w:rsid w:val="00380610"/>
    <w:rsid w:val="00387D60"/>
    <w:rsid w:val="003D2DC9"/>
    <w:rsid w:val="004365AE"/>
    <w:rsid w:val="00467B61"/>
    <w:rsid w:val="00491763"/>
    <w:rsid w:val="00585351"/>
    <w:rsid w:val="00621B31"/>
    <w:rsid w:val="0063698E"/>
    <w:rsid w:val="006573C7"/>
    <w:rsid w:val="0067266F"/>
    <w:rsid w:val="006B083C"/>
    <w:rsid w:val="006B3A3B"/>
    <w:rsid w:val="006B64EC"/>
    <w:rsid w:val="006C76F7"/>
    <w:rsid w:val="006D4E0E"/>
    <w:rsid w:val="00705211"/>
    <w:rsid w:val="00761028"/>
    <w:rsid w:val="00781284"/>
    <w:rsid w:val="007840B7"/>
    <w:rsid w:val="007869F5"/>
    <w:rsid w:val="007914AE"/>
    <w:rsid w:val="007A5727"/>
    <w:rsid w:val="007B4FE6"/>
    <w:rsid w:val="007D61FE"/>
    <w:rsid w:val="007F1D6C"/>
    <w:rsid w:val="007F4CF7"/>
    <w:rsid w:val="00802017"/>
    <w:rsid w:val="00814AEE"/>
    <w:rsid w:val="008478C7"/>
    <w:rsid w:val="008535F6"/>
    <w:rsid w:val="00854D46"/>
    <w:rsid w:val="008600D0"/>
    <w:rsid w:val="0088628D"/>
    <w:rsid w:val="008E66C7"/>
    <w:rsid w:val="008F00EB"/>
    <w:rsid w:val="00901786"/>
    <w:rsid w:val="0091717E"/>
    <w:rsid w:val="00924BF7"/>
    <w:rsid w:val="00937552"/>
    <w:rsid w:val="00962E5F"/>
    <w:rsid w:val="0097385D"/>
    <w:rsid w:val="0097686B"/>
    <w:rsid w:val="009B7318"/>
    <w:rsid w:val="009C194D"/>
    <w:rsid w:val="00A11952"/>
    <w:rsid w:val="00A60B0F"/>
    <w:rsid w:val="00A63853"/>
    <w:rsid w:val="00A641C7"/>
    <w:rsid w:val="00A65193"/>
    <w:rsid w:val="00AF3E7E"/>
    <w:rsid w:val="00B15625"/>
    <w:rsid w:val="00B36F22"/>
    <w:rsid w:val="00B62973"/>
    <w:rsid w:val="00B722A0"/>
    <w:rsid w:val="00B77986"/>
    <w:rsid w:val="00BA577F"/>
    <w:rsid w:val="00C83B2F"/>
    <w:rsid w:val="00C86DC0"/>
    <w:rsid w:val="00CA630B"/>
    <w:rsid w:val="00CD58A3"/>
    <w:rsid w:val="00CD7C16"/>
    <w:rsid w:val="00D141E4"/>
    <w:rsid w:val="00D17C17"/>
    <w:rsid w:val="00D51EE9"/>
    <w:rsid w:val="00D57C20"/>
    <w:rsid w:val="00D95FBF"/>
    <w:rsid w:val="00DA2D62"/>
    <w:rsid w:val="00DD010C"/>
    <w:rsid w:val="00E41398"/>
    <w:rsid w:val="00E41757"/>
    <w:rsid w:val="00E423BE"/>
    <w:rsid w:val="00EA1614"/>
    <w:rsid w:val="00F26C97"/>
    <w:rsid w:val="00F6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D7BE"/>
  <w15:docId w15:val="{06672110-07FF-4CBC-8A36-17FC602C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7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7</cp:revision>
  <cp:lastPrinted>2022-07-18T08:31:00Z</cp:lastPrinted>
  <dcterms:created xsi:type="dcterms:W3CDTF">2023-01-30T14:59:00Z</dcterms:created>
  <dcterms:modified xsi:type="dcterms:W3CDTF">2023-01-30T15:21:00Z</dcterms:modified>
</cp:coreProperties>
</file>