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A140" w14:textId="77777777"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14:paraId="5AC5022B" w14:textId="77777777" w:rsidR="00D141E4" w:rsidRDefault="00D141E4" w:rsidP="00D141E4">
      <w:pPr>
        <w:jc w:val="center"/>
        <w:rPr>
          <w:sz w:val="22"/>
          <w:szCs w:val="22"/>
        </w:rPr>
      </w:pPr>
    </w:p>
    <w:p w14:paraId="52F11771" w14:textId="51DED9D0"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7A5727">
        <w:rPr>
          <w:sz w:val="36"/>
          <w:szCs w:val="36"/>
        </w:rPr>
        <w:t>2</w:t>
      </w:r>
      <w:r w:rsidR="00937552">
        <w:rPr>
          <w:sz w:val="36"/>
          <w:szCs w:val="36"/>
        </w:rPr>
        <w:t>/202</w:t>
      </w:r>
      <w:r w:rsidR="008F00EB">
        <w:rPr>
          <w:sz w:val="36"/>
          <w:szCs w:val="36"/>
        </w:rPr>
        <w:t>2</w:t>
      </w:r>
    </w:p>
    <w:p w14:paraId="061D3281" w14:textId="77777777" w:rsidR="0063698E" w:rsidRDefault="0063698E" w:rsidP="00D141E4">
      <w:pPr>
        <w:jc w:val="center"/>
        <w:rPr>
          <w:sz w:val="36"/>
          <w:szCs w:val="36"/>
        </w:rPr>
      </w:pPr>
    </w:p>
    <w:p w14:paraId="29273A48" w14:textId="150ADEA2"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937552">
        <w:rPr>
          <w:b/>
          <w:sz w:val="22"/>
          <w:szCs w:val="22"/>
        </w:rPr>
        <w:t xml:space="preserve">obce Královec konaného dne </w:t>
      </w:r>
      <w:r w:rsidR="007A5727">
        <w:rPr>
          <w:b/>
          <w:sz w:val="22"/>
          <w:szCs w:val="22"/>
        </w:rPr>
        <w:t>19</w:t>
      </w:r>
      <w:r w:rsidR="00937552">
        <w:rPr>
          <w:b/>
          <w:sz w:val="22"/>
          <w:szCs w:val="22"/>
        </w:rPr>
        <w:t>.</w:t>
      </w:r>
      <w:r w:rsidR="008F00EB">
        <w:rPr>
          <w:b/>
          <w:sz w:val="22"/>
          <w:szCs w:val="22"/>
        </w:rPr>
        <w:t>0</w:t>
      </w:r>
      <w:r w:rsidR="007A5727">
        <w:rPr>
          <w:b/>
          <w:sz w:val="22"/>
          <w:szCs w:val="22"/>
        </w:rPr>
        <w:t>4</w:t>
      </w:r>
      <w:r w:rsidR="004365AE">
        <w:rPr>
          <w:b/>
          <w:sz w:val="22"/>
          <w:szCs w:val="22"/>
        </w:rPr>
        <w:t>.</w:t>
      </w:r>
      <w:r w:rsidR="00937552">
        <w:rPr>
          <w:b/>
          <w:sz w:val="22"/>
          <w:szCs w:val="22"/>
        </w:rPr>
        <w:t>202</w:t>
      </w:r>
      <w:r w:rsidR="008F00EB">
        <w:rPr>
          <w:b/>
          <w:sz w:val="22"/>
          <w:szCs w:val="22"/>
        </w:rPr>
        <w:t>2</w:t>
      </w:r>
    </w:p>
    <w:p w14:paraId="60F3B791" w14:textId="77777777" w:rsidR="00D141E4" w:rsidRDefault="00D141E4" w:rsidP="00D141E4">
      <w:pPr>
        <w:jc w:val="center"/>
        <w:rPr>
          <w:sz w:val="22"/>
          <w:szCs w:val="22"/>
        </w:rPr>
      </w:pPr>
    </w:p>
    <w:p w14:paraId="00D62699" w14:textId="77777777" w:rsidR="00D141E4" w:rsidRDefault="00D141E4" w:rsidP="00D141E4">
      <w:pPr>
        <w:jc w:val="center"/>
        <w:rPr>
          <w:sz w:val="22"/>
          <w:szCs w:val="22"/>
        </w:rPr>
      </w:pPr>
    </w:p>
    <w:p w14:paraId="329364CB" w14:textId="77777777" w:rsidR="00D141E4" w:rsidRDefault="00D141E4" w:rsidP="00D141E4">
      <w:pPr>
        <w:jc w:val="center"/>
        <w:rPr>
          <w:sz w:val="22"/>
          <w:szCs w:val="22"/>
        </w:rPr>
      </w:pPr>
    </w:p>
    <w:p w14:paraId="1F3A087D" w14:textId="237EEE16" w:rsidR="008478C7" w:rsidRPr="008478C7" w:rsidRDefault="00D141E4" w:rsidP="00D141E4">
      <w:pPr>
        <w:jc w:val="both"/>
        <w:rPr>
          <w:b/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 w:rsidR="00DA2D62">
        <w:rPr>
          <w:b/>
          <w:sz w:val="22"/>
          <w:szCs w:val="22"/>
        </w:rPr>
        <w:t xml:space="preserve"> </w:t>
      </w:r>
      <w:r w:rsidR="008478C7">
        <w:rPr>
          <w:bCs/>
          <w:sz w:val="22"/>
          <w:szCs w:val="22"/>
        </w:rPr>
        <w:t xml:space="preserve">Vložení mimořádného bodu jednání – cenová nabídka na opravu střechy vodárny – </w:t>
      </w:r>
      <w:r w:rsidR="008478C7" w:rsidRPr="008478C7">
        <w:rPr>
          <w:b/>
          <w:sz w:val="22"/>
          <w:szCs w:val="22"/>
        </w:rPr>
        <w:t>ZO schválilo 3 hlasy.</w:t>
      </w:r>
    </w:p>
    <w:p w14:paraId="7715153A" w14:textId="77777777" w:rsidR="008478C7" w:rsidRDefault="008478C7" w:rsidP="00D141E4">
      <w:pPr>
        <w:jc w:val="both"/>
        <w:rPr>
          <w:b/>
          <w:sz w:val="22"/>
          <w:szCs w:val="22"/>
        </w:rPr>
      </w:pPr>
    </w:p>
    <w:p w14:paraId="5B8E95D7" w14:textId="273DA44A" w:rsidR="00D141E4" w:rsidRDefault="008478C7" w:rsidP="00D141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="00D141E4">
        <w:rPr>
          <w:sz w:val="22"/>
          <w:szCs w:val="22"/>
        </w:rPr>
        <w:t>Zastupitelstvo obce schvaluje program j</w:t>
      </w:r>
      <w:r w:rsidR="0097385D">
        <w:rPr>
          <w:sz w:val="22"/>
          <w:szCs w:val="22"/>
        </w:rPr>
        <w:t>ednání veřejného zasedání ZO číslo</w:t>
      </w:r>
      <w:r w:rsidR="00352C60">
        <w:rPr>
          <w:sz w:val="22"/>
          <w:szCs w:val="22"/>
        </w:rPr>
        <w:t xml:space="preserve"> </w:t>
      </w:r>
      <w:r w:rsidR="007A5727">
        <w:rPr>
          <w:sz w:val="22"/>
          <w:szCs w:val="22"/>
        </w:rPr>
        <w:t>2</w:t>
      </w:r>
      <w:r w:rsidR="00937552">
        <w:rPr>
          <w:sz w:val="22"/>
          <w:szCs w:val="22"/>
        </w:rPr>
        <w:t>/202</w:t>
      </w:r>
      <w:r w:rsidR="008F00EB">
        <w:rPr>
          <w:sz w:val="22"/>
          <w:szCs w:val="22"/>
        </w:rPr>
        <w:t>2</w:t>
      </w:r>
      <w:r w:rsidR="00B15625">
        <w:rPr>
          <w:sz w:val="22"/>
          <w:szCs w:val="22"/>
        </w:rPr>
        <w:t xml:space="preserve"> – </w:t>
      </w:r>
      <w:r w:rsidR="00B15625" w:rsidRPr="00B15625">
        <w:rPr>
          <w:b/>
          <w:sz w:val="22"/>
          <w:szCs w:val="22"/>
        </w:rPr>
        <w:t xml:space="preserve">ZO schválilo </w:t>
      </w:r>
      <w:r w:rsidR="00761028">
        <w:rPr>
          <w:b/>
          <w:sz w:val="22"/>
          <w:szCs w:val="22"/>
        </w:rPr>
        <w:t>3</w:t>
      </w:r>
      <w:r w:rsidR="00802017" w:rsidRPr="00B15625">
        <w:rPr>
          <w:b/>
          <w:sz w:val="22"/>
          <w:szCs w:val="22"/>
        </w:rPr>
        <w:t xml:space="preserve"> hlasy</w:t>
      </w:r>
      <w:r w:rsidR="00DA2D62" w:rsidRPr="00B15625">
        <w:rPr>
          <w:b/>
          <w:sz w:val="22"/>
          <w:szCs w:val="22"/>
        </w:rPr>
        <w:t>.</w:t>
      </w:r>
    </w:p>
    <w:p w14:paraId="3202B104" w14:textId="77777777" w:rsidR="00705211" w:rsidRDefault="00705211" w:rsidP="00D141E4">
      <w:pPr>
        <w:jc w:val="both"/>
        <w:rPr>
          <w:sz w:val="22"/>
          <w:szCs w:val="22"/>
        </w:rPr>
      </w:pPr>
    </w:p>
    <w:p w14:paraId="2C4DB0DC" w14:textId="784F356F" w:rsidR="00D141E4" w:rsidRDefault="008478C7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585351">
        <w:rPr>
          <w:sz w:val="22"/>
          <w:szCs w:val="22"/>
        </w:rPr>
        <w:t xml:space="preserve">Kontrola usnesení č. </w:t>
      </w:r>
      <w:r w:rsidR="007A5727">
        <w:rPr>
          <w:sz w:val="22"/>
          <w:szCs w:val="22"/>
        </w:rPr>
        <w:t>1</w:t>
      </w:r>
      <w:r w:rsidR="00BA577F">
        <w:rPr>
          <w:sz w:val="22"/>
          <w:szCs w:val="22"/>
        </w:rPr>
        <w:t>/202</w:t>
      </w:r>
      <w:r w:rsidR="007A5727">
        <w:rPr>
          <w:sz w:val="22"/>
          <w:szCs w:val="22"/>
        </w:rPr>
        <w:t>2</w:t>
      </w:r>
      <w:r w:rsidR="00BA577F">
        <w:rPr>
          <w:sz w:val="22"/>
          <w:szCs w:val="22"/>
        </w:rPr>
        <w:t xml:space="preserve"> – </w:t>
      </w:r>
      <w:r w:rsidR="00BA577F" w:rsidRPr="00B15625">
        <w:rPr>
          <w:b/>
          <w:sz w:val="22"/>
          <w:szCs w:val="22"/>
        </w:rPr>
        <w:t>ZO bere na vědomí</w:t>
      </w:r>
      <w:r w:rsidR="000B2C7A" w:rsidRPr="00B15625">
        <w:rPr>
          <w:b/>
          <w:sz w:val="22"/>
          <w:szCs w:val="22"/>
        </w:rPr>
        <w:t>.</w:t>
      </w:r>
    </w:p>
    <w:p w14:paraId="3B86A98F" w14:textId="77777777" w:rsidR="00D141E4" w:rsidRDefault="00D141E4" w:rsidP="00D141E4">
      <w:pPr>
        <w:jc w:val="both"/>
        <w:rPr>
          <w:sz w:val="22"/>
          <w:szCs w:val="22"/>
        </w:rPr>
      </w:pPr>
    </w:p>
    <w:p w14:paraId="4C550B4B" w14:textId="4CC97BB9" w:rsidR="00D141E4" w:rsidRPr="001B4014" w:rsidRDefault="001B4014" w:rsidP="00D141E4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4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Příspěvek hosta zasedání – záměr výstavby větrných elektráren v katastru obce Královec – </w:t>
      </w:r>
      <w:r w:rsidRPr="001B4014">
        <w:rPr>
          <w:b/>
          <w:bCs/>
          <w:sz w:val="22"/>
          <w:szCs w:val="22"/>
        </w:rPr>
        <w:t>ZO bere na vědomí</w:t>
      </w:r>
    </w:p>
    <w:p w14:paraId="478DF3CC" w14:textId="77777777" w:rsidR="001B4014" w:rsidRDefault="001B4014" w:rsidP="00D141E4">
      <w:pPr>
        <w:jc w:val="both"/>
        <w:rPr>
          <w:sz w:val="22"/>
          <w:szCs w:val="22"/>
        </w:rPr>
      </w:pPr>
    </w:p>
    <w:p w14:paraId="759F2AEA" w14:textId="19356D0C" w:rsidR="00D141E4" w:rsidRDefault="001B4014" w:rsidP="00D141E4">
      <w:pPr>
        <w:jc w:val="both"/>
      </w:pPr>
      <w:r>
        <w:rPr>
          <w:b/>
          <w:sz w:val="22"/>
          <w:szCs w:val="22"/>
        </w:rPr>
        <w:t>5</w:t>
      </w:r>
      <w:r w:rsidR="00D141E4" w:rsidRPr="006C76F7">
        <w:rPr>
          <w:b/>
          <w:sz w:val="22"/>
          <w:szCs w:val="22"/>
        </w:rPr>
        <w:t>.</w:t>
      </w:r>
      <w:r w:rsidR="00705211">
        <w:rPr>
          <w:b/>
        </w:rPr>
        <w:t xml:space="preserve"> </w:t>
      </w:r>
      <w:r w:rsidR="007869F5">
        <w:t>Rozpočtové</w:t>
      </w:r>
      <w:r w:rsidR="008F00EB">
        <w:t xml:space="preserve"> opatření </w:t>
      </w:r>
      <w:r w:rsidR="007869F5">
        <w:t xml:space="preserve">č. 1/2022 </w:t>
      </w:r>
      <w:r w:rsidR="00A641C7">
        <w:t xml:space="preserve">– </w:t>
      </w:r>
      <w:r w:rsidR="00A641C7" w:rsidRPr="00B15625">
        <w:rPr>
          <w:b/>
        </w:rPr>
        <w:t xml:space="preserve">ZO schválilo </w:t>
      </w:r>
      <w:r w:rsidR="00B62973">
        <w:rPr>
          <w:b/>
        </w:rPr>
        <w:t>3</w:t>
      </w:r>
      <w:r w:rsidR="00491763" w:rsidRPr="00B15625">
        <w:rPr>
          <w:b/>
        </w:rPr>
        <w:t xml:space="preserve"> hlasy</w:t>
      </w:r>
      <w:r w:rsidR="00CD58A3" w:rsidRPr="00B15625">
        <w:rPr>
          <w:b/>
        </w:rPr>
        <w:t>.</w:t>
      </w:r>
    </w:p>
    <w:p w14:paraId="763E37B5" w14:textId="77777777" w:rsidR="00D141E4" w:rsidRDefault="00D141E4" w:rsidP="00D141E4">
      <w:pPr>
        <w:jc w:val="both"/>
        <w:rPr>
          <w:sz w:val="22"/>
          <w:szCs w:val="22"/>
        </w:rPr>
      </w:pPr>
    </w:p>
    <w:p w14:paraId="4BEC1FC0" w14:textId="392A593C" w:rsidR="00D141E4" w:rsidRDefault="007869F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Účetní uzávěrka obce za rok 2021</w:t>
      </w:r>
      <w:r w:rsidR="008F00EB">
        <w:rPr>
          <w:sz w:val="22"/>
          <w:szCs w:val="22"/>
        </w:rPr>
        <w:t xml:space="preserve"> </w:t>
      </w:r>
      <w:r w:rsidR="00A641C7">
        <w:rPr>
          <w:sz w:val="22"/>
          <w:szCs w:val="22"/>
        </w:rPr>
        <w:t xml:space="preserve">– </w:t>
      </w:r>
      <w:r w:rsidR="00A641C7" w:rsidRPr="00B15625">
        <w:rPr>
          <w:b/>
          <w:sz w:val="22"/>
          <w:szCs w:val="22"/>
        </w:rPr>
        <w:t xml:space="preserve">ZO schválilo </w:t>
      </w:r>
      <w:r w:rsidR="00B62973">
        <w:rPr>
          <w:b/>
          <w:sz w:val="22"/>
          <w:szCs w:val="22"/>
        </w:rPr>
        <w:t>3</w:t>
      </w:r>
      <w:r w:rsidR="00491763" w:rsidRPr="00B15625">
        <w:rPr>
          <w:b/>
          <w:sz w:val="22"/>
          <w:szCs w:val="22"/>
        </w:rPr>
        <w:t xml:space="preserve"> hlasy</w:t>
      </w:r>
      <w:r w:rsidR="00CD58A3" w:rsidRPr="00B15625">
        <w:rPr>
          <w:b/>
          <w:sz w:val="22"/>
          <w:szCs w:val="22"/>
        </w:rPr>
        <w:t>.</w:t>
      </w:r>
    </w:p>
    <w:p w14:paraId="3C8AF279" w14:textId="77777777" w:rsidR="00D141E4" w:rsidRDefault="00D141E4" w:rsidP="00D141E4">
      <w:pPr>
        <w:jc w:val="both"/>
        <w:rPr>
          <w:sz w:val="22"/>
          <w:szCs w:val="22"/>
        </w:rPr>
      </w:pPr>
    </w:p>
    <w:p w14:paraId="3984F11C" w14:textId="6B506C28" w:rsidR="00D141E4" w:rsidRDefault="007869F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Inventura obecního majetku za rok 2021</w:t>
      </w:r>
      <w:r w:rsidR="00BA577F">
        <w:rPr>
          <w:sz w:val="22"/>
          <w:szCs w:val="22"/>
        </w:rPr>
        <w:t xml:space="preserve"> – </w:t>
      </w:r>
      <w:r w:rsidR="00BA577F" w:rsidRPr="00B15625">
        <w:rPr>
          <w:b/>
          <w:sz w:val="22"/>
          <w:szCs w:val="22"/>
        </w:rPr>
        <w:t xml:space="preserve">ZO </w:t>
      </w:r>
      <w:r w:rsidR="00585351">
        <w:rPr>
          <w:b/>
          <w:sz w:val="22"/>
          <w:szCs w:val="22"/>
        </w:rPr>
        <w:t xml:space="preserve">schválilo </w:t>
      </w:r>
      <w:r w:rsidR="00B62973">
        <w:rPr>
          <w:b/>
          <w:sz w:val="22"/>
          <w:szCs w:val="22"/>
        </w:rPr>
        <w:t>3</w:t>
      </w:r>
      <w:r w:rsidR="00585351">
        <w:rPr>
          <w:b/>
          <w:sz w:val="22"/>
          <w:szCs w:val="22"/>
        </w:rPr>
        <w:t xml:space="preserve"> hlasy</w:t>
      </w:r>
      <w:r w:rsidR="00BA577F" w:rsidRPr="00B15625">
        <w:rPr>
          <w:b/>
          <w:sz w:val="22"/>
          <w:szCs w:val="22"/>
        </w:rPr>
        <w:t>.</w:t>
      </w:r>
    </w:p>
    <w:p w14:paraId="3C22A141" w14:textId="77777777" w:rsidR="00DA2D62" w:rsidRDefault="00DA2D62" w:rsidP="00D141E4">
      <w:pPr>
        <w:jc w:val="both"/>
        <w:rPr>
          <w:sz w:val="22"/>
          <w:szCs w:val="22"/>
        </w:rPr>
      </w:pPr>
    </w:p>
    <w:p w14:paraId="17910B8A" w14:textId="53BEE5A0" w:rsidR="00814AEE" w:rsidRPr="007869F5" w:rsidRDefault="007869F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814AEE" w:rsidRPr="00814AEE">
        <w:rPr>
          <w:b/>
          <w:sz w:val="22"/>
          <w:szCs w:val="22"/>
        </w:rPr>
        <w:t>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Smlouva o budoucí smlouvě o zřízení věcného břemene a dohod o umístění stavby č. </w:t>
      </w:r>
      <w:r w:rsidR="00CD7C16">
        <w:rPr>
          <w:sz w:val="22"/>
          <w:szCs w:val="22"/>
        </w:rPr>
        <w:t>I</w:t>
      </w:r>
      <w:r>
        <w:rPr>
          <w:sz w:val="22"/>
          <w:szCs w:val="22"/>
        </w:rPr>
        <w:t xml:space="preserve">V-12-2021675/VB/13 ČEZ Distribuce a.s. – </w:t>
      </w:r>
      <w:r>
        <w:rPr>
          <w:b/>
          <w:bCs/>
          <w:sz w:val="22"/>
          <w:szCs w:val="22"/>
        </w:rPr>
        <w:t>ZO schválilo 3 hlasy.</w:t>
      </w:r>
    </w:p>
    <w:p w14:paraId="32746734" w14:textId="77777777" w:rsidR="003D2DC9" w:rsidRDefault="003D2DC9" w:rsidP="00D141E4">
      <w:pPr>
        <w:jc w:val="both"/>
        <w:rPr>
          <w:sz w:val="22"/>
          <w:szCs w:val="22"/>
        </w:rPr>
      </w:pPr>
    </w:p>
    <w:p w14:paraId="36A806F7" w14:textId="6B4D14BB" w:rsidR="003D2DC9" w:rsidRDefault="007869F5" w:rsidP="00D141E4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9</w:t>
      </w:r>
      <w:r w:rsidR="003D2DC9" w:rsidRPr="003D2DC9">
        <w:rPr>
          <w:b/>
          <w:sz w:val="22"/>
          <w:szCs w:val="22"/>
        </w:rPr>
        <w:t>.</w:t>
      </w:r>
      <w:r w:rsidR="003D2DC9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Dodatek č.1 ke smlouvě „O sdružení prostředků na společnou jednotku požární ochrany“ s Městem Žacléř – </w:t>
      </w:r>
      <w:r>
        <w:rPr>
          <w:b/>
          <w:bCs/>
          <w:sz w:val="22"/>
          <w:szCs w:val="22"/>
        </w:rPr>
        <w:t>ZO schválilo 3 hlasy.</w:t>
      </w:r>
    </w:p>
    <w:p w14:paraId="07213336" w14:textId="1FB65A0A" w:rsidR="007869F5" w:rsidRDefault="007869F5" w:rsidP="00D141E4">
      <w:pPr>
        <w:jc w:val="both"/>
        <w:rPr>
          <w:b/>
          <w:bCs/>
          <w:sz w:val="22"/>
          <w:szCs w:val="22"/>
        </w:rPr>
      </w:pPr>
    </w:p>
    <w:p w14:paraId="31A8E6AF" w14:textId="054DBD88" w:rsidR="007869F5" w:rsidRDefault="00CD7C16" w:rsidP="00D141E4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10. </w:t>
      </w:r>
      <w:r>
        <w:rPr>
          <w:sz w:val="22"/>
          <w:szCs w:val="22"/>
        </w:rPr>
        <w:t xml:space="preserve">Záměr obce prodat zahradní traktor za částku 9200,-Kč – </w:t>
      </w:r>
      <w:r>
        <w:rPr>
          <w:b/>
          <w:bCs/>
          <w:sz w:val="22"/>
          <w:szCs w:val="22"/>
        </w:rPr>
        <w:t>ZO schválilo 3 hlasy.</w:t>
      </w:r>
    </w:p>
    <w:p w14:paraId="126CB618" w14:textId="6F926639" w:rsidR="00CD7C16" w:rsidRDefault="00CD7C16" w:rsidP="00D141E4">
      <w:pPr>
        <w:jc w:val="both"/>
        <w:rPr>
          <w:b/>
          <w:bCs/>
          <w:sz w:val="22"/>
          <w:szCs w:val="22"/>
        </w:rPr>
      </w:pPr>
    </w:p>
    <w:p w14:paraId="5E6878B0" w14:textId="06F4BCC0" w:rsidR="00CD7C16" w:rsidRDefault="00CD7C16" w:rsidP="00D141E4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11. </w:t>
      </w:r>
      <w:r>
        <w:rPr>
          <w:sz w:val="22"/>
          <w:szCs w:val="22"/>
        </w:rPr>
        <w:t xml:space="preserve">Cenová nabídka na opravu střechy vodárny za cenu 55 870,45 Kč – </w:t>
      </w:r>
      <w:r>
        <w:rPr>
          <w:b/>
          <w:bCs/>
          <w:sz w:val="22"/>
          <w:szCs w:val="22"/>
        </w:rPr>
        <w:t>ZO schválilo 3 hlasy.</w:t>
      </w:r>
    </w:p>
    <w:p w14:paraId="75F9BE1B" w14:textId="08FF0008" w:rsidR="00CD7C16" w:rsidRDefault="00CD7C16" w:rsidP="00D141E4">
      <w:pPr>
        <w:jc w:val="both"/>
        <w:rPr>
          <w:b/>
          <w:bCs/>
          <w:sz w:val="22"/>
          <w:szCs w:val="22"/>
        </w:rPr>
      </w:pPr>
    </w:p>
    <w:p w14:paraId="39B0EDE0" w14:textId="06E7B683" w:rsidR="00CD7C16" w:rsidRDefault="00CD7C16" w:rsidP="00D141E4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12. </w:t>
      </w:r>
      <w:r>
        <w:rPr>
          <w:sz w:val="22"/>
          <w:szCs w:val="22"/>
        </w:rPr>
        <w:t xml:space="preserve">Oznámení o navýšení úhrady částek vyplývajících z veřejnoprávní smlouvy o inflační nárůst 3,8 % - Městská policie Trutnov – </w:t>
      </w:r>
      <w:r>
        <w:rPr>
          <w:b/>
          <w:bCs/>
          <w:sz w:val="22"/>
          <w:szCs w:val="22"/>
        </w:rPr>
        <w:t>ZO bere na vědomí.</w:t>
      </w:r>
    </w:p>
    <w:p w14:paraId="02516F2C" w14:textId="0922AB94" w:rsidR="00CD7C16" w:rsidRDefault="00CD7C16" w:rsidP="00D141E4">
      <w:pPr>
        <w:jc w:val="both"/>
        <w:rPr>
          <w:b/>
          <w:bCs/>
          <w:sz w:val="22"/>
          <w:szCs w:val="22"/>
        </w:rPr>
      </w:pPr>
    </w:p>
    <w:p w14:paraId="121CEFEA" w14:textId="77B7984F" w:rsidR="00CD7C16" w:rsidRDefault="00CD7C16" w:rsidP="00D141E4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13. </w:t>
      </w:r>
      <w:r>
        <w:rPr>
          <w:sz w:val="22"/>
          <w:szCs w:val="22"/>
        </w:rPr>
        <w:t>Diskuse</w:t>
      </w:r>
    </w:p>
    <w:p w14:paraId="595B00AA" w14:textId="13355E3D" w:rsidR="00CD7C16" w:rsidRDefault="00CD7C16" w:rsidP="00D141E4">
      <w:pPr>
        <w:jc w:val="both"/>
        <w:rPr>
          <w:sz w:val="22"/>
          <w:szCs w:val="22"/>
        </w:rPr>
      </w:pPr>
    </w:p>
    <w:p w14:paraId="016D13E5" w14:textId="231CA7AA" w:rsidR="00CD7C16" w:rsidRPr="00CD7C16" w:rsidRDefault="00CD7C16" w:rsidP="00D141E4">
      <w:pPr>
        <w:jc w:val="both"/>
        <w:rPr>
          <w:sz w:val="22"/>
          <w:szCs w:val="22"/>
        </w:rPr>
      </w:pPr>
      <w:r w:rsidRPr="00CD7C16">
        <w:rPr>
          <w:b/>
          <w:bCs/>
          <w:sz w:val="22"/>
          <w:szCs w:val="22"/>
        </w:rPr>
        <w:t xml:space="preserve">14. </w:t>
      </w:r>
      <w:r>
        <w:rPr>
          <w:sz w:val="22"/>
          <w:szCs w:val="22"/>
        </w:rPr>
        <w:t>Usnesení č. 2/2022</w:t>
      </w:r>
    </w:p>
    <w:p w14:paraId="671FF9BC" w14:textId="77777777" w:rsidR="00924BF7" w:rsidRDefault="00924BF7" w:rsidP="00D141E4">
      <w:pPr>
        <w:jc w:val="both"/>
        <w:rPr>
          <w:sz w:val="22"/>
          <w:szCs w:val="22"/>
        </w:rPr>
      </w:pPr>
    </w:p>
    <w:p w14:paraId="52AEF4DD" w14:textId="77777777" w:rsidR="00962E5F" w:rsidRDefault="00962E5F" w:rsidP="00D141E4">
      <w:pPr>
        <w:jc w:val="both"/>
        <w:rPr>
          <w:sz w:val="22"/>
          <w:szCs w:val="22"/>
        </w:rPr>
      </w:pPr>
    </w:p>
    <w:p w14:paraId="1CF49CA7" w14:textId="77777777" w:rsidR="00D141E4" w:rsidRDefault="00A63853" w:rsidP="00D141E4">
      <w:pPr>
        <w:jc w:val="both"/>
      </w:pPr>
      <w:r>
        <w:t>Přítomní zastupitelé: starosta Tibor Terbák</w:t>
      </w:r>
    </w:p>
    <w:p w14:paraId="6F2A6864" w14:textId="77777777" w:rsidR="00A63853" w:rsidRDefault="00A63853" w:rsidP="00D141E4">
      <w:pPr>
        <w:jc w:val="both"/>
      </w:pPr>
      <w:r>
        <w:t xml:space="preserve">                                  místostarosta Helmut Anders</w:t>
      </w:r>
    </w:p>
    <w:p w14:paraId="466379A5" w14:textId="254C43DC" w:rsidR="00A63853" w:rsidRDefault="00A63853" w:rsidP="00D141E4">
      <w:pPr>
        <w:jc w:val="both"/>
      </w:pPr>
      <w:r>
        <w:t xml:space="preserve">                                 </w:t>
      </w:r>
      <w:r w:rsidR="00761028">
        <w:t xml:space="preserve"> </w:t>
      </w:r>
      <w:r>
        <w:t>zastupitel Jan Bartoň</w:t>
      </w:r>
    </w:p>
    <w:p w14:paraId="713E8867" w14:textId="77777777" w:rsidR="00A63853" w:rsidRDefault="00A63853" w:rsidP="00D141E4">
      <w:pPr>
        <w:jc w:val="both"/>
      </w:pPr>
    </w:p>
    <w:p w14:paraId="0703D2FB" w14:textId="3389BBE2" w:rsidR="00A63853" w:rsidRDefault="00761028" w:rsidP="00D141E4">
      <w:pPr>
        <w:jc w:val="both"/>
      </w:pPr>
      <w:r>
        <w:t>Nepřítomni</w:t>
      </w:r>
      <w:r w:rsidR="00A63853">
        <w:t>:              zastupitel Milan Dubský</w:t>
      </w:r>
    </w:p>
    <w:p w14:paraId="45F9AAD6" w14:textId="5B1869D0" w:rsidR="00761028" w:rsidRDefault="00761028" w:rsidP="00D141E4">
      <w:pPr>
        <w:jc w:val="both"/>
      </w:pPr>
      <w:r>
        <w:t xml:space="preserve">                                 zastupitelka Lucie Kovaříková</w:t>
      </w:r>
    </w:p>
    <w:p w14:paraId="38C18887" w14:textId="77777777" w:rsidR="00D141E4" w:rsidRDefault="00D141E4" w:rsidP="00D141E4"/>
    <w:p w14:paraId="739F765C" w14:textId="77777777" w:rsidR="00A63853" w:rsidRDefault="00A63853" w:rsidP="00D141E4">
      <w:pPr>
        <w:jc w:val="center"/>
      </w:pPr>
    </w:p>
    <w:p w14:paraId="478CA706" w14:textId="77777777" w:rsidR="00A63853" w:rsidRDefault="00A63853" w:rsidP="00D141E4">
      <w:pPr>
        <w:jc w:val="center"/>
      </w:pPr>
    </w:p>
    <w:p w14:paraId="79F077E7" w14:textId="77777777" w:rsidR="00A63853" w:rsidRDefault="00A63853" w:rsidP="00D141E4">
      <w:pPr>
        <w:jc w:val="center"/>
      </w:pPr>
    </w:p>
    <w:p w14:paraId="1934DA3F" w14:textId="77777777" w:rsidR="00D141E4" w:rsidRDefault="00D141E4" w:rsidP="00D141E4">
      <w:pPr>
        <w:jc w:val="center"/>
      </w:pPr>
      <w:r>
        <w:t>Tibor Terbák</w:t>
      </w:r>
    </w:p>
    <w:p w14:paraId="1BA56A25" w14:textId="77777777" w:rsidR="00D141E4" w:rsidRDefault="00D141E4" w:rsidP="00D141E4">
      <w:pPr>
        <w:jc w:val="center"/>
      </w:pPr>
      <w:r>
        <w:t>starosta</w:t>
      </w:r>
      <w:r w:rsidR="00DA2D62">
        <w:t xml:space="preserve"> obce Královec</w:t>
      </w:r>
    </w:p>
    <w:p w14:paraId="33E5DD51" w14:textId="77777777" w:rsidR="007D61FE" w:rsidRDefault="007D61FE"/>
    <w:p w14:paraId="14683808" w14:textId="77777777" w:rsidR="00A65193" w:rsidRDefault="00A65193"/>
    <w:p w14:paraId="7D3A48F2" w14:textId="77777777" w:rsidR="00A65193" w:rsidRDefault="00A65193"/>
    <w:p w14:paraId="400D550A" w14:textId="5FD914CA" w:rsidR="00A65193" w:rsidRDefault="00814AEE">
      <w:r>
        <w:t xml:space="preserve">Vyvěšeno dne: </w:t>
      </w:r>
      <w:r w:rsidR="0004524B">
        <w:t>2</w:t>
      </w:r>
      <w:r w:rsidR="00CD7C16">
        <w:t>1</w:t>
      </w:r>
      <w:r w:rsidR="00937552">
        <w:t>.</w:t>
      </w:r>
      <w:r w:rsidR="008F00EB">
        <w:t>0</w:t>
      </w:r>
      <w:r w:rsidR="00CD7C16">
        <w:t>4</w:t>
      </w:r>
      <w:r w:rsidR="00937552">
        <w:t>.202</w:t>
      </w:r>
      <w:r w:rsidR="008F00EB">
        <w:t>2</w:t>
      </w:r>
    </w:p>
    <w:p w14:paraId="5A84347A" w14:textId="77777777" w:rsidR="00A65193" w:rsidRDefault="00A65193"/>
    <w:p w14:paraId="1CDE0FFA" w14:textId="58DB547B" w:rsidR="00A65193" w:rsidRDefault="00A65193">
      <w:r>
        <w:t>Sejmuto dne:</w:t>
      </w:r>
      <w:r w:rsidR="00352C60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E4"/>
    <w:rsid w:val="000317A4"/>
    <w:rsid w:val="0004524B"/>
    <w:rsid w:val="000B2C7A"/>
    <w:rsid w:val="000D6CEB"/>
    <w:rsid w:val="0011408B"/>
    <w:rsid w:val="0013478F"/>
    <w:rsid w:val="00161304"/>
    <w:rsid w:val="001719A1"/>
    <w:rsid w:val="00180EE0"/>
    <w:rsid w:val="001A1B82"/>
    <w:rsid w:val="001B4014"/>
    <w:rsid w:val="001D74B4"/>
    <w:rsid w:val="00220AC0"/>
    <w:rsid w:val="002353B3"/>
    <w:rsid w:val="00244323"/>
    <w:rsid w:val="002E1BF4"/>
    <w:rsid w:val="002F311B"/>
    <w:rsid w:val="00322B71"/>
    <w:rsid w:val="00352C60"/>
    <w:rsid w:val="00376FC8"/>
    <w:rsid w:val="00387D60"/>
    <w:rsid w:val="003D2DC9"/>
    <w:rsid w:val="004365AE"/>
    <w:rsid w:val="00467B61"/>
    <w:rsid w:val="00491763"/>
    <w:rsid w:val="00585351"/>
    <w:rsid w:val="00621B31"/>
    <w:rsid w:val="0063698E"/>
    <w:rsid w:val="006573C7"/>
    <w:rsid w:val="0067266F"/>
    <w:rsid w:val="006B083C"/>
    <w:rsid w:val="006B3A3B"/>
    <w:rsid w:val="006B64EC"/>
    <w:rsid w:val="006C76F7"/>
    <w:rsid w:val="00705211"/>
    <w:rsid w:val="00761028"/>
    <w:rsid w:val="00781284"/>
    <w:rsid w:val="007840B7"/>
    <w:rsid w:val="007869F5"/>
    <w:rsid w:val="007914AE"/>
    <w:rsid w:val="007A5727"/>
    <w:rsid w:val="007D61FE"/>
    <w:rsid w:val="007F1D6C"/>
    <w:rsid w:val="00802017"/>
    <w:rsid w:val="00814AEE"/>
    <w:rsid w:val="008478C7"/>
    <w:rsid w:val="008535F6"/>
    <w:rsid w:val="00854D46"/>
    <w:rsid w:val="008600D0"/>
    <w:rsid w:val="008F00EB"/>
    <w:rsid w:val="00901786"/>
    <w:rsid w:val="0091717E"/>
    <w:rsid w:val="00924BF7"/>
    <w:rsid w:val="00937552"/>
    <w:rsid w:val="00962E5F"/>
    <w:rsid w:val="0097385D"/>
    <w:rsid w:val="0097686B"/>
    <w:rsid w:val="00A11952"/>
    <w:rsid w:val="00A60B0F"/>
    <w:rsid w:val="00A63853"/>
    <w:rsid w:val="00A641C7"/>
    <w:rsid w:val="00A65193"/>
    <w:rsid w:val="00B15625"/>
    <w:rsid w:val="00B36F22"/>
    <w:rsid w:val="00B62973"/>
    <w:rsid w:val="00B722A0"/>
    <w:rsid w:val="00BA577F"/>
    <w:rsid w:val="00C83B2F"/>
    <w:rsid w:val="00CA630B"/>
    <w:rsid w:val="00CD58A3"/>
    <w:rsid w:val="00CD7C16"/>
    <w:rsid w:val="00D141E4"/>
    <w:rsid w:val="00D17C17"/>
    <w:rsid w:val="00D57C20"/>
    <w:rsid w:val="00D95FBF"/>
    <w:rsid w:val="00DA2D62"/>
    <w:rsid w:val="00DD010C"/>
    <w:rsid w:val="00E41398"/>
    <w:rsid w:val="00E41757"/>
    <w:rsid w:val="00E423BE"/>
    <w:rsid w:val="00EA1614"/>
    <w:rsid w:val="00F26C97"/>
    <w:rsid w:val="00F6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D7BE"/>
  <w15:docId w15:val="{06672110-07FF-4CBC-8A36-17FC602C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46D-3B4F-4699-AE00-8C15B99B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242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5</cp:revision>
  <cp:lastPrinted>2018-11-09T09:19:00Z</cp:lastPrinted>
  <dcterms:created xsi:type="dcterms:W3CDTF">2022-04-21T09:09:00Z</dcterms:created>
  <dcterms:modified xsi:type="dcterms:W3CDTF">2022-04-21T09:25:00Z</dcterms:modified>
</cp:coreProperties>
</file>