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E3" w:rsidRDefault="0093464C">
      <w:pPr>
        <w:rPr>
          <w:b/>
          <w:sz w:val="36"/>
          <w:szCs w:val="36"/>
        </w:rPr>
      </w:pPr>
      <w:r w:rsidRPr="00126D56">
        <w:rPr>
          <w:b/>
          <w:sz w:val="36"/>
          <w:szCs w:val="36"/>
        </w:rPr>
        <w:t>Zápis kontrolního výboru</w:t>
      </w:r>
      <w:r w:rsidR="00126D56" w:rsidRPr="00126D56">
        <w:rPr>
          <w:b/>
          <w:sz w:val="36"/>
          <w:szCs w:val="36"/>
        </w:rPr>
        <w:t xml:space="preserve"> obce Královec</w:t>
      </w:r>
      <w:r w:rsidRPr="00126D56">
        <w:rPr>
          <w:b/>
          <w:sz w:val="36"/>
          <w:szCs w:val="36"/>
        </w:rPr>
        <w:t xml:space="preserve"> ze dne </w:t>
      </w:r>
      <w:proofErr w:type="gramStart"/>
      <w:r w:rsidRPr="00126D56">
        <w:rPr>
          <w:b/>
          <w:sz w:val="36"/>
          <w:szCs w:val="36"/>
        </w:rPr>
        <w:t>7.11.2019</w:t>
      </w:r>
      <w:proofErr w:type="gramEnd"/>
    </w:p>
    <w:p w:rsidR="00912EBF" w:rsidRDefault="00912EBF">
      <w:pPr>
        <w:rPr>
          <w:sz w:val="24"/>
          <w:szCs w:val="24"/>
        </w:rPr>
      </w:pPr>
    </w:p>
    <w:p w:rsidR="00126D56" w:rsidRDefault="00126D56">
      <w:pPr>
        <w:rPr>
          <w:sz w:val="24"/>
          <w:szCs w:val="24"/>
        </w:rPr>
      </w:pPr>
      <w:r w:rsidRPr="00126D56">
        <w:rPr>
          <w:sz w:val="24"/>
          <w:szCs w:val="24"/>
        </w:rPr>
        <w:t xml:space="preserve">Přítomni </w:t>
      </w:r>
      <w:r>
        <w:rPr>
          <w:sz w:val="24"/>
          <w:szCs w:val="24"/>
        </w:rPr>
        <w:t>: předseda - Lucie Kovaříková</w:t>
      </w:r>
    </w:p>
    <w:p w:rsidR="00126D56" w:rsidRDefault="00126D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členové – Milan Dubský, Helena Šedivá</w:t>
      </w:r>
    </w:p>
    <w:p w:rsidR="00126D56" w:rsidRDefault="003A1E8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OÚ </w:t>
      </w:r>
      <w:r w:rsidR="00542306">
        <w:rPr>
          <w:sz w:val="24"/>
          <w:szCs w:val="24"/>
        </w:rPr>
        <w:t>–</w:t>
      </w:r>
      <w:r w:rsidR="00912EBF">
        <w:rPr>
          <w:sz w:val="24"/>
          <w:szCs w:val="24"/>
        </w:rPr>
        <w:t xml:space="preserve"> </w:t>
      </w:r>
      <w:r w:rsidR="00542306">
        <w:rPr>
          <w:sz w:val="24"/>
          <w:szCs w:val="24"/>
        </w:rPr>
        <w:t xml:space="preserve">Tibor </w:t>
      </w:r>
      <w:proofErr w:type="spellStart"/>
      <w:r w:rsidR="00542306">
        <w:rPr>
          <w:sz w:val="24"/>
          <w:szCs w:val="24"/>
        </w:rPr>
        <w:t>Terbák</w:t>
      </w:r>
      <w:proofErr w:type="spellEnd"/>
      <w:r w:rsidR="00542306">
        <w:rPr>
          <w:sz w:val="24"/>
          <w:szCs w:val="24"/>
        </w:rPr>
        <w:t xml:space="preserve">, </w:t>
      </w:r>
      <w:r w:rsidR="00912EBF">
        <w:rPr>
          <w:sz w:val="24"/>
          <w:szCs w:val="24"/>
        </w:rPr>
        <w:t xml:space="preserve">Helmut </w:t>
      </w:r>
      <w:proofErr w:type="spellStart"/>
      <w:r w:rsidR="00912EBF">
        <w:rPr>
          <w:sz w:val="24"/>
          <w:szCs w:val="24"/>
        </w:rPr>
        <w:t>Anders</w:t>
      </w:r>
      <w:proofErr w:type="spellEnd"/>
    </w:p>
    <w:p w:rsidR="00912EBF" w:rsidRDefault="00912EBF">
      <w:pPr>
        <w:rPr>
          <w:sz w:val="24"/>
          <w:szCs w:val="24"/>
        </w:rPr>
      </w:pPr>
    </w:p>
    <w:p w:rsidR="00126D56" w:rsidRDefault="00126D5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Program : 1) Pracovní</w:t>
      </w:r>
      <w:proofErr w:type="gramEnd"/>
      <w:r>
        <w:rPr>
          <w:sz w:val="24"/>
          <w:szCs w:val="24"/>
        </w:rPr>
        <w:t xml:space="preserve"> doba starosty a ostatních členů zastupitelstva</w:t>
      </w:r>
      <w:r w:rsidR="005C7F9A">
        <w:rPr>
          <w:sz w:val="24"/>
          <w:szCs w:val="24"/>
        </w:rPr>
        <w:t xml:space="preserve"> podle zákona číslo </w:t>
      </w:r>
    </w:p>
    <w:p w:rsidR="005C7F9A" w:rsidRDefault="005C7F9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128/2000 Sb.</w:t>
      </w:r>
    </w:p>
    <w:p w:rsidR="005C7F9A" w:rsidRDefault="00126D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2) Využívání místních komunikací</w:t>
      </w:r>
      <w:r w:rsidR="005C7F9A">
        <w:rPr>
          <w:sz w:val="24"/>
          <w:szCs w:val="24"/>
        </w:rPr>
        <w:t xml:space="preserve"> podle §19 odst. 1 zákona 13/1997 </w:t>
      </w:r>
      <w:proofErr w:type="spellStart"/>
      <w:r w:rsidR="005C7F9A">
        <w:rPr>
          <w:sz w:val="24"/>
          <w:szCs w:val="24"/>
        </w:rPr>
        <w:t>Sb</w:t>
      </w:r>
      <w:proofErr w:type="spellEnd"/>
    </w:p>
    <w:p w:rsidR="005C7F9A" w:rsidRDefault="005C7F9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zákona o pozemních komunikacích</w:t>
      </w:r>
    </w:p>
    <w:p w:rsidR="00126D56" w:rsidRDefault="00126D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3) Vyplacení odchodného a odměny zastupitelstvu za období 2014-2018</w:t>
      </w:r>
      <w:r w:rsidR="005C7F9A">
        <w:rPr>
          <w:sz w:val="24"/>
          <w:szCs w:val="24"/>
        </w:rPr>
        <w:t xml:space="preserve"> podle §78</w:t>
      </w:r>
    </w:p>
    <w:p w:rsidR="005C7F9A" w:rsidRDefault="005C7F9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zákona číslo 128/2000 Sb.</w:t>
      </w:r>
    </w:p>
    <w:p w:rsidR="00126D56" w:rsidRDefault="00126D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4) Kontrola dodržování nájemní smlouvy uzavřené mezi obcí Královec </w:t>
      </w:r>
      <w:r w:rsidR="00912EBF">
        <w:rPr>
          <w:sz w:val="24"/>
          <w:szCs w:val="24"/>
        </w:rPr>
        <w:t xml:space="preserve">nájemcem </w:t>
      </w:r>
    </w:p>
    <w:p w:rsidR="00912EBF" w:rsidRDefault="00912EB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5917E8">
        <w:rPr>
          <w:sz w:val="24"/>
          <w:szCs w:val="24"/>
        </w:rPr>
        <w:t xml:space="preserve">   XXX</w:t>
      </w:r>
      <w:bookmarkStart w:id="0" w:name="_GoBack"/>
      <w:bookmarkEnd w:id="0"/>
    </w:p>
    <w:p w:rsidR="00DF1562" w:rsidRDefault="00DF156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5) Kontrola oprávněnosti výplaty odměny zastupitelstvu obce Královec</w:t>
      </w:r>
      <w:r w:rsidR="005C7F9A">
        <w:rPr>
          <w:sz w:val="24"/>
          <w:szCs w:val="24"/>
        </w:rPr>
        <w:t xml:space="preserve">, podle §76       </w:t>
      </w:r>
    </w:p>
    <w:p w:rsidR="005C7F9A" w:rsidRDefault="005C7F9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zákona o obci číslo 128/2000 Sb.</w:t>
      </w:r>
    </w:p>
    <w:p w:rsidR="00E2567B" w:rsidRDefault="00E2567B">
      <w:pPr>
        <w:rPr>
          <w:sz w:val="24"/>
          <w:szCs w:val="24"/>
        </w:rPr>
      </w:pPr>
    </w:p>
    <w:p w:rsidR="00E2567B" w:rsidRDefault="00E2567B">
      <w:pPr>
        <w:rPr>
          <w:sz w:val="24"/>
          <w:szCs w:val="24"/>
        </w:rPr>
      </w:pPr>
      <w:r>
        <w:rPr>
          <w:sz w:val="24"/>
          <w:szCs w:val="24"/>
        </w:rPr>
        <w:t xml:space="preserve">1)Postavení starosty je obsaženo v zákoně č. 128/2000 Sb. o obcích. Starosta je volen zastupitelstvem obce a ze své funkce je také zastupitelstvu odpovědný. Starosta není ve vztahu v pracovním </w:t>
      </w:r>
      <w:r w:rsidR="003C6FC0">
        <w:rPr>
          <w:sz w:val="24"/>
          <w:szCs w:val="24"/>
        </w:rPr>
        <w:t>nebo jiném obdobném poměru a nevztahují se na něj tedy povinnosti typické pro zaměstnance dle Zákoníku práce. Protože starosta je jedním z pracovníků obecního úřadu, je žádoucí, aby byl přinejmenším ve stanovených úředních hodinách přítomen na úřadě, ale zákon mu to neukládá.</w:t>
      </w:r>
    </w:p>
    <w:p w:rsidR="00076B57" w:rsidRDefault="00076B57">
      <w:pPr>
        <w:rPr>
          <w:sz w:val="24"/>
          <w:szCs w:val="24"/>
        </w:rPr>
      </w:pPr>
      <w:r>
        <w:rPr>
          <w:sz w:val="24"/>
          <w:szCs w:val="24"/>
        </w:rPr>
        <w:t>2)Užívání místních komunikací je stanoveno zákonem o pozemních komunikacích číslo 13/1997 Sb. V §19 odstavce 1 je stanoveno, že každý smí užívat pozemní komunikace bezplatně, obvyklým způsobem a k účelům,</w:t>
      </w:r>
      <w:r w:rsidR="00D522B6">
        <w:rPr>
          <w:sz w:val="24"/>
          <w:szCs w:val="24"/>
        </w:rPr>
        <w:t xml:space="preserve"> </w:t>
      </w:r>
      <w:r w:rsidR="00A72D87">
        <w:rPr>
          <w:sz w:val="24"/>
          <w:szCs w:val="24"/>
        </w:rPr>
        <w:t>ke kterým jsou určeny.</w:t>
      </w:r>
      <w:r>
        <w:rPr>
          <w:sz w:val="24"/>
          <w:szCs w:val="24"/>
        </w:rPr>
        <w:t xml:space="preserve"> </w:t>
      </w:r>
      <w:r w:rsidR="001230C6">
        <w:rPr>
          <w:sz w:val="24"/>
          <w:szCs w:val="24"/>
        </w:rPr>
        <w:t>Místní komunikace jsou ze zákona vlastnictvím obce, v níž se nacházejí. Může je užívat kdokoli, jde o tzv. obecné užívání, které je rovněž zakotveno v zákoně.</w:t>
      </w:r>
    </w:p>
    <w:p w:rsidR="003C6FC0" w:rsidRDefault="00076B57">
      <w:pPr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3C6FC0">
        <w:rPr>
          <w:sz w:val="24"/>
          <w:szCs w:val="24"/>
        </w:rPr>
        <w:t>)Bylo vyplaceno</w:t>
      </w:r>
      <w:r w:rsidR="00A10423">
        <w:rPr>
          <w:sz w:val="24"/>
          <w:szCs w:val="24"/>
        </w:rPr>
        <w:t xml:space="preserve"> odchodné předchozímu starostovi</w:t>
      </w:r>
      <w:r w:rsidR="003C6FC0">
        <w:rPr>
          <w:sz w:val="24"/>
          <w:szCs w:val="24"/>
        </w:rPr>
        <w:t xml:space="preserve"> a místostarostovi. Výpočet je proveden na vnitřním účetním dokladu číslo</w:t>
      </w:r>
      <w:r w:rsidR="00A72D87">
        <w:rPr>
          <w:sz w:val="24"/>
          <w:szCs w:val="24"/>
        </w:rPr>
        <w:t xml:space="preserve"> 4.</w:t>
      </w:r>
    </w:p>
    <w:p w:rsidR="00A10423" w:rsidRDefault="00A10423">
      <w:pPr>
        <w:rPr>
          <w:sz w:val="24"/>
          <w:szCs w:val="24"/>
        </w:rPr>
      </w:pPr>
      <w:r>
        <w:rPr>
          <w:sz w:val="24"/>
          <w:szCs w:val="24"/>
        </w:rPr>
        <w:t xml:space="preserve">4) Kontrolou nájemní smlouvy uzavřené mezi obcí Královec a panem </w:t>
      </w:r>
      <w:r w:rsidR="005917E8">
        <w:rPr>
          <w:sz w:val="24"/>
          <w:szCs w:val="24"/>
        </w:rPr>
        <w:t>XXX</w:t>
      </w:r>
      <w:r>
        <w:rPr>
          <w:sz w:val="24"/>
          <w:szCs w:val="24"/>
        </w:rPr>
        <w:t xml:space="preserve"> bylo zjištěno porušení povinností vyplívající z nájemní smlouvy.</w:t>
      </w:r>
    </w:p>
    <w:p w:rsidR="00A10423" w:rsidRDefault="00A10423">
      <w:pPr>
        <w:rPr>
          <w:sz w:val="24"/>
          <w:szCs w:val="24"/>
        </w:rPr>
      </w:pPr>
      <w:r>
        <w:rPr>
          <w:sz w:val="24"/>
          <w:szCs w:val="24"/>
        </w:rPr>
        <w:t xml:space="preserve">Neoprávněně, bez povolení a souhlasu zastupitelstva postavil komín, boural příčky, snižoval stropy a prováděl potrubní rozvody. </w:t>
      </w:r>
      <w:r w:rsidR="00B24C84">
        <w:rPr>
          <w:sz w:val="24"/>
          <w:szCs w:val="24"/>
        </w:rPr>
        <w:t xml:space="preserve">Tyto stavební úpravy prováděl dle své výpovědi v období let 2016 – 2018. </w:t>
      </w:r>
      <w:r>
        <w:rPr>
          <w:sz w:val="24"/>
          <w:szCs w:val="24"/>
        </w:rPr>
        <w:t>Drobné opravy chránící majetek obce neprováděl.</w:t>
      </w:r>
    </w:p>
    <w:p w:rsidR="001D7F03" w:rsidRDefault="00A72D87">
      <w:pPr>
        <w:rPr>
          <w:sz w:val="24"/>
          <w:szCs w:val="24"/>
        </w:rPr>
      </w:pPr>
      <w:r>
        <w:rPr>
          <w:sz w:val="24"/>
          <w:szCs w:val="24"/>
        </w:rPr>
        <w:t xml:space="preserve">5)Odměny zastupitelstvu byly navrženy podle zákona 128/2000 Sb. §76 odstavce 1 jako mimořádná za splnění významných úkolů obce. Návrh odměny byl projednán na zasedání zastupitelstva obce pod samostatným bodem dne </w:t>
      </w:r>
      <w:proofErr w:type="gramStart"/>
      <w:r>
        <w:rPr>
          <w:sz w:val="24"/>
          <w:szCs w:val="24"/>
        </w:rPr>
        <w:t>24.10.2019</w:t>
      </w:r>
      <w:proofErr w:type="gramEnd"/>
      <w:r>
        <w:rPr>
          <w:sz w:val="24"/>
          <w:szCs w:val="24"/>
        </w:rPr>
        <w:t xml:space="preserve"> s odůvodněním významných úkolů, které zastupitelstvo plnilo v průběhu 1. roku volebního období. Zastupitelstvo ve svém usnesení z výše </w:t>
      </w:r>
      <w:r w:rsidR="00D522B6">
        <w:rPr>
          <w:sz w:val="24"/>
          <w:szCs w:val="24"/>
        </w:rPr>
        <w:t>uvedeného zase</w:t>
      </w:r>
      <w:r>
        <w:rPr>
          <w:sz w:val="24"/>
          <w:szCs w:val="24"/>
        </w:rPr>
        <w:t>dání tuto odměnu schválil</w:t>
      </w:r>
      <w:r w:rsidR="00D522B6">
        <w:rPr>
          <w:sz w:val="24"/>
          <w:szCs w:val="24"/>
        </w:rPr>
        <w:t>o</w:t>
      </w:r>
      <w:r>
        <w:rPr>
          <w:sz w:val="24"/>
          <w:szCs w:val="24"/>
        </w:rPr>
        <w:t>.</w:t>
      </w:r>
    </w:p>
    <w:p w:rsidR="001D7F03" w:rsidRDefault="001D7F03">
      <w:pPr>
        <w:rPr>
          <w:sz w:val="24"/>
          <w:szCs w:val="24"/>
        </w:rPr>
      </w:pPr>
    </w:p>
    <w:p w:rsidR="001D7F03" w:rsidRDefault="001D7F03">
      <w:pPr>
        <w:rPr>
          <w:sz w:val="24"/>
          <w:szCs w:val="24"/>
        </w:rPr>
      </w:pPr>
    </w:p>
    <w:p w:rsidR="001D7F03" w:rsidRDefault="001D7F03">
      <w:pPr>
        <w:rPr>
          <w:sz w:val="24"/>
          <w:szCs w:val="24"/>
        </w:rPr>
      </w:pPr>
      <w:r>
        <w:rPr>
          <w:sz w:val="24"/>
          <w:szCs w:val="24"/>
        </w:rPr>
        <w:t xml:space="preserve">Za kontrolní </w:t>
      </w:r>
      <w:proofErr w:type="gramStart"/>
      <w:r>
        <w:rPr>
          <w:sz w:val="24"/>
          <w:szCs w:val="24"/>
        </w:rPr>
        <w:t>výbor :  Lucie</w:t>
      </w:r>
      <w:proofErr w:type="gramEnd"/>
      <w:r>
        <w:rPr>
          <w:sz w:val="24"/>
          <w:szCs w:val="24"/>
        </w:rPr>
        <w:t xml:space="preserve"> Kovaříková                  ____________________________________</w:t>
      </w:r>
    </w:p>
    <w:p w:rsidR="001D7F03" w:rsidRDefault="001D7F03">
      <w:pPr>
        <w:rPr>
          <w:sz w:val="24"/>
          <w:szCs w:val="24"/>
        </w:rPr>
      </w:pPr>
    </w:p>
    <w:p w:rsidR="00126D56" w:rsidRDefault="001D7F03">
      <w:pPr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gramStart"/>
      <w:r>
        <w:rPr>
          <w:sz w:val="24"/>
          <w:szCs w:val="24"/>
        </w:rPr>
        <w:t>OÚ :  Tibor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Terbák</w:t>
      </w:r>
      <w:proofErr w:type="spellEnd"/>
      <w:r w:rsidR="00126D5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____________________________________</w:t>
      </w:r>
    </w:p>
    <w:p w:rsidR="001D7F03" w:rsidRPr="00126D56" w:rsidRDefault="001D7F0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Helmut </w:t>
      </w:r>
      <w:proofErr w:type="spellStart"/>
      <w:proofErr w:type="gramStart"/>
      <w:r>
        <w:rPr>
          <w:sz w:val="24"/>
          <w:szCs w:val="24"/>
        </w:rPr>
        <w:t>Anders</w:t>
      </w:r>
      <w:proofErr w:type="spellEnd"/>
      <w:r>
        <w:rPr>
          <w:sz w:val="24"/>
          <w:szCs w:val="24"/>
        </w:rPr>
        <w:t xml:space="preserve">                                          _____________________________________</w:t>
      </w:r>
      <w:proofErr w:type="gramEnd"/>
    </w:p>
    <w:sectPr w:rsidR="001D7F03" w:rsidRPr="00126D56" w:rsidSect="000C0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464C"/>
    <w:rsid w:val="00076B57"/>
    <w:rsid w:val="000B5C6B"/>
    <w:rsid w:val="000C0DB1"/>
    <w:rsid w:val="001230C6"/>
    <w:rsid w:val="00126D56"/>
    <w:rsid w:val="001862DA"/>
    <w:rsid w:val="001D7F03"/>
    <w:rsid w:val="00200248"/>
    <w:rsid w:val="003A1E83"/>
    <w:rsid w:val="003C6FC0"/>
    <w:rsid w:val="00542306"/>
    <w:rsid w:val="005917E8"/>
    <w:rsid w:val="005C7F9A"/>
    <w:rsid w:val="007936DC"/>
    <w:rsid w:val="008308CF"/>
    <w:rsid w:val="00884219"/>
    <w:rsid w:val="008D1285"/>
    <w:rsid w:val="00912EBF"/>
    <w:rsid w:val="0093464C"/>
    <w:rsid w:val="009D572B"/>
    <w:rsid w:val="009E4D66"/>
    <w:rsid w:val="00A10423"/>
    <w:rsid w:val="00A72D87"/>
    <w:rsid w:val="00B24C84"/>
    <w:rsid w:val="00BA0370"/>
    <w:rsid w:val="00BB3A57"/>
    <w:rsid w:val="00BB646D"/>
    <w:rsid w:val="00C74885"/>
    <w:rsid w:val="00D1115D"/>
    <w:rsid w:val="00D522B6"/>
    <w:rsid w:val="00DF1562"/>
    <w:rsid w:val="00E2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0DB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E485B-F61A-4F3D-8687-4686A62D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2019-12-16T08:25:00Z</dcterms:created>
  <dcterms:modified xsi:type="dcterms:W3CDTF">2019-12-16T08:30:00Z</dcterms:modified>
</cp:coreProperties>
</file>