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74E" w:rsidRPr="005B29D1" w:rsidRDefault="002923D6" w:rsidP="005B29D1">
      <w:pPr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5B29D1">
        <w:rPr>
          <w:rFonts w:ascii="Arial" w:hAnsi="Arial" w:cs="Arial"/>
          <w:b/>
          <w:color w:val="FF0000"/>
          <w:sz w:val="24"/>
          <w:szCs w:val="24"/>
          <w:u w:val="single"/>
        </w:rPr>
        <w:t>P</w:t>
      </w:r>
      <w:bookmarkStart w:id="0" w:name="_GoBack"/>
      <w:bookmarkEnd w:id="0"/>
      <w:r w:rsidRPr="005B29D1">
        <w:rPr>
          <w:rFonts w:ascii="Arial" w:hAnsi="Arial" w:cs="Arial"/>
          <w:b/>
          <w:color w:val="FF0000"/>
          <w:sz w:val="24"/>
          <w:szCs w:val="24"/>
          <w:u w:val="single"/>
        </w:rPr>
        <w:t>oplatky</w:t>
      </w:r>
      <w:r w:rsidR="00E3326E" w:rsidRPr="005B29D1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 za rok 2023</w:t>
      </w:r>
    </w:p>
    <w:p w:rsidR="00E3326E" w:rsidRPr="005B29D1" w:rsidRDefault="00807B35" w:rsidP="00807B35">
      <w:pPr>
        <w:jc w:val="both"/>
        <w:rPr>
          <w:rFonts w:ascii="Arial" w:hAnsi="Arial" w:cs="Arial"/>
          <w:b/>
        </w:rPr>
      </w:pPr>
      <w:r w:rsidRPr="005B29D1">
        <w:rPr>
          <w:rFonts w:ascii="Arial" w:hAnsi="Arial" w:cs="Arial"/>
        </w:rPr>
        <w:t xml:space="preserve">Poplatky je možné uhradit </w:t>
      </w:r>
      <w:r w:rsidR="00E3326E" w:rsidRPr="005B29D1">
        <w:rPr>
          <w:rFonts w:ascii="Arial" w:hAnsi="Arial" w:cs="Arial"/>
        </w:rPr>
        <w:t xml:space="preserve">hotově </w:t>
      </w:r>
      <w:r w:rsidRPr="005B29D1">
        <w:rPr>
          <w:rFonts w:ascii="Arial" w:hAnsi="Arial" w:cs="Arial"/>
        </w:rPr>
        <w:t xml:space="preserve">v úředních hodinách na obecním úřadě </w:t>
      </w:r>
      <w:r w:rsidR="00E3326E" w:rsidRPr="005B29D1">
        <w:rPr>
          <w:rFonts w:ascii="Arial" w:hAnsi="Arial" w:cs="Arial"/>
        </w:rPr>
        <w:t xml:space="preserve">nebo bankovním převodem na účet č. </w:t>
      </w:r>
      <w:r w:rsidR="00E3326E" w:rsidRPr="005B29D1">
        <w:rPr>
          <w:rFonts w:ascii="Arial" w:hAnsi="Arial" w:cs="Arial"/>
          <w:b/>
        </w:rPr>
        <w:t>6424111/0100</w:t>
      </w:r>
      <w:r w:rsidR="00F513A9" w:rsidRPr="005B29D1">
        <w:rPr>
          <w:rFonts w:ascii="Arial" w:hAnsi="Arial" w:cs="Arial"/>
          <w:b/>
        </w:rPr>
        <w:t xml:space="preserve">, jako variabilní symbol </w:t>
      </w:r>
      <w:r w:rsidR="00796C1A">
        <w:rPr>
          <w:rFonts w:ascii="Arial" w:hAnsi="Arial" w:cs="Arial"/>
          <w:b/>
        </w:rPr>
        <w:t>prosím uvádějte číslo popisné (</w:t>
      </w:r>
      <w:r w:rsidR="00F513A9" w:rsidRPr="005B29D1">
        <w:rPr>
          <w:rFonts w:ascii="Arial" w:hAnsi="Arial" w:cs="Arial"/>
          <w:b/>
        </w:rPr>
        <w:t>u rodinných domů o dvou bytových jednotkách prosíme uvést příjmení majitele</w:t>
      </w:r>
      <w:r w:rsidR="00796C1A">
        <w:rPr>
          <w:rFonts w:ascii="Arial" w:hAnsi="Arial" w:cs="Arial"/>
          <w:b/>
        </w:rPr>
        <w:t>)</w:t>
      </w:r>
    </w:p>
    <w:p w:rsidR="00A122A7" w:rsidRPr="00A122A7" w:rsidRDefault="00A122A7" w:rsidP="00807B35">
      <w:pPr>
        <w:jc w:val="both"/>
        <w:rPr>
          <w:rFonts w:ascii="Arial" w:hAnsi="Arial" w:cs="Arial"/>
        </w:rPr>
      </w:pPr>
      <w:r w:rsidRPr="00A122A7">
        <w:rPr>
          <w:rFonts w:ascii="Arial" w:hAnsi="Arial" w:cs="Arial"/>
        </w:rPr>
        <w:t>---------------------------------------------------------------------------------------------------------------------------</w:t>
      </w:r>
    </w:p>
    <w:p w:rsidR="00E3326E" w:rsidRDefault="00E3326E">
      <w:pPr>
        <w:rPr>
          <w:rFonts w:ascii="Arial" w:hAnsi="Arial" w:cs="Arial"/>
          <w:b/>
          <w:color w:val="FF0000"/>
          <w:sz w:val="24"/>
          <w:szCs w:val="24"/>
        </w:rPr>
      </w:pPr>
      <w:r w:rsidRPr="00E41282">
        <w:rPr>
          <w:rFonts w:ascii="Arial" w:hAnsi="Arial" w:cs="Arial"/>
          <w:b/>
          <w:color w:val="FF0000"/>
          <w:sz w:val="24"/>
          <w:szCs w:val="24"/>
        </w:rPr>
        <w:t xml:space="preserve">Místní poplatek za </w:t>
      </w:r>
      <w:r w:rsidR="00A43970">
        <w:rPr>
          <w:rFonts w:ascii="Arial" w:hAnsi="Arial" w:cs="Arial"/>
          <w:b/>
          <w:color w:val="FF0000"/>
          <w:sz w:val="24"/>
          <w:szCs w:val="24"/>
        </w:rPr>
        <w:t>obecní systém odpadového hospodářství</w:t>
      </w:r>
    </w:p>
    <w:p w:rsidR="004A6CD0" w:rsidRPr="005B29D1" w:rsidRDefault="004A6CD0">
      <w:pPr>
        <w:rPr>
          <w:rFonts w:ascii="Arial" w:hAnsi="Arial" w:cs="Arial"/>
        </w:rPr>
      </w:pPr>
      <w:r w:rsidRPr="005B29D1">
        <w:rPr>
          <w:rFonts w:ascii="Arial" w:hAnsi="Arial" w:cs="Arial"/>
        </w:rPr>
        <w:t xml:space="preserve">Vývoz </w:t>
      </w:r>
      <w:r w:rsidR="00A43970" w:rsidRPr="005B29D1">
        <w:rPr>
          <w:rFonts w:ascii="Arial" w:hAnsi="Arial" w:cs="Arial"/>
        </w:rPr>
        <w:t xml:space="preserve">komunálního odpadu </w:t>
      </w:r>
      <w:r w:rsidRPr="005B29D1">
        <w:rPr>
          <w:rFonts w:ascii="Arial" w:hAnsi="Arial" w:cs="Arial"/>
        </w:rPr>
        <w:t>probíhá 26 x ročně, tj. 1 x za 14 dní v lichý týden (ve čtvrtek)</w:t>
      </w:r>
      <w:r w:rsidR="00A43970" w:rsidRPr="005B29D1">
        <w:rPr>
          <w:rFonts w:ascii="Arial" w:hAnsi="Arial" w:cs="Arial"/>
        </w:rPr>
        <w:t>.</w:t>
      </w:r>
    </w:p>
    <w:p w:rsidR="00A43970" w:rsidRPr="005B29D1" w:rsidRDefault="00A43970">
      <w:pPr>
        <w:rPr>
          <w:rFonts w:ascii="Arial" w:hAnsi="Arial" w:cs="Arial"/>
        </w:rPr>
      </w:pPr>
      <w:r w:rsidRPr="005B29D1">
        <w:rPr>
          <w:rFonts w:ascii="Arial" w:hAnsi="Arial" w:cs="Arial"/>
        </w:rPr>
        <w:t>Vývoz bio odpadu probíhá od dubna do konce listopadu 1 x za 14 dní v lichý týden (v pátek).</w:t>
      </w:r>
    </w:p>
    <w:p w:rsidR="00E3326E" w:rsidRPr="005B29D1" w:rsidRDefault="005424BB" w:rsidP="005424BB">
      <w:pPr>
        <w:jc w:val="both"/>
        <w:rPr>
          <w:rFonts w:ascii="Arial" w:hAnsi="Arial" w:cs="Arial"/>
          <w:b/>
        </w:rPr>
      </w:pPr>
      <w:r w:rsidRPr="005B29D1">
        <w:rPr>
          <w:rFonts w:ascii="Arial" w:hAnsi="Arial" w:cs="Arial"/>
          <w:b/>
        </w:rPr>
        <w:t xml:space="preserve">Poplatek je splatný ve dvou stejných splátkách , a to nejpozději do </w:t>
      </w:r>
      <w:proofErr w:type="gramStart"/>
      <w:r w:rsidRPr="005B29D1">
        <w:rPr>
          <w:rFonts w:ascii="Arial" w:hAnsi="Arial" w:cs="Arial"/>
          <w:b/>
        </w:rPr>
        <w:t>28.02. a do</w:t>
      </w:r>
      <w:proofErr w:type="gramEnd"/>
      <w:r w:rsidRPr="005B29D1">
        <w:rPr>
          <w:rFonts w:ascii="Arial" w:hAnsi="Arial" w:cs="Arial"/>
          <w:b/>
        </w:rPr>
        <w:t xml:space="preserve"> 31.07. příslušného kalendářního roku.</w:t>
      </w:r>
    </w:p>
    <w:p w:rsidR="005424BB" w:rsidRPr="005B29D1" w:rsidRDefault="00AC722F">
      <w:pPr>
        <w:rPr>
          <w:rFonts w:ascii="Arial" w:hAnsi="Arial" w:cs="Arial"/>
          <w:b/>
        </w:rPr>
      </w:pPr>
      <w:r w:rsidRPr="005B29D1">
        <w:rPr>
          <w:rFonts w:ascii="Arial" w:hAnsi="Arial" w:cs="Arial"/>
          <w:u w:val="single"/>
        </w:rPr>
        <w:t xml:space="preserve">Sazba poplatku </w:t>
      </w:r>
      <w:r w:rsidR="005424BB" w:rsidRPr="005B29D1">
        <w:rPr>
          <w:rFonts w:ascii="Arial" w:hAnsi="Arial" w:cs="Arial"/>
          <w:u w:val="single"/>
        </w:rPr>
        <w:t xml:space="preserve">za kalendářní rok </w:t>
      </w:r>
      <w:r w:rsidRPr="005B29D1">
        <w:rPr>
          <w:rFonts w:ascii="Arial" w:hAnsi="Arial" w:cs="Arial"/>
          <w:u w:val="single"/>
        </w:rPr>
        <w:t>činí</w:t>
      </w:r>
      <w:r w:rsidR="00FC7CB7" w:rsidRPr="005B29D1">
        <w:rPr>
          <w:rFonts w:ascii="Arial" w:hAnsi="Arial" w:cs="Arial"/>
        </w:rPr>
        <w:t>:</w:t>
      </w:r>
      <w:r w:rsidR="00A43970" w:rsidRPr="005B29D1">
        <w:rPr>
          <w:rFonts w:ascii="Arial" w:hAnsi="Arial" w:cs="Arial"/>
          <w:b/>
        </w:rPr>
        <w:t xml:space="preserve"> </w:t>
      </w:r>
    </w:p>
    <w:p w:rsidR="005424BB" w:rsidRPr="005B29D1" w:rsidRDefault="00A43970" w:rsidP="005424BB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5B29D1">
        <w:rPr>
          <w:rFonts w:ascii="Arial" w:hAnsi="Arial" w:cs="Arial"/>
          <w:b/>
        </w:rPr>
        <w:t>1000</w:t>
      </w:r>
      <w:r w:rsidR="005424BB" w:rsidRPr="005B29D1">
        <w:rPr>
          <w:rFonts w:ascii="Arial" w:hAnsi="Arial" w:cs="Arial"/>
          <w:b/>
        </w:rPr>
        <w:t xml:space="preserve">,- </w:t>
      </w:r>
      <w:r w:rsidRPr="005B29D1">
        <w:rPr>
          <w:rFonts w:ascii="Arial" w:hAnsi="Arial" w:cs="Arial"/>
          <w:b/>
        </w:rPr>
        <w:t>Kč</w:t>
      </w:r>
      <w:r w:rsidR="005424BB" w:rsidRPr="005B29D1">
        <w:rPr>
          <w:rFonts w:ascii="Arial" w:hAnsi="Arial" w:cs="Arial"/>
        </w:rPr>
        <w:t xml:space="preserve"> za trvale hlášenou osobu </w:t>
      </w:r>
    </w:p>
    <w:p w:rsidR="00FC7CB7" w:rsidRPr="005B29D1" w:rsidRDefault="005424BB" w:rsidP="005424BB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5B29D1">
        <w:rPr>
          <w:rFonts w:ascii="Arial" w:hAnsi="Arial" w:cs="Arial"/>
          <w:b/>
        </w:rPr>
        <w:t xml:space="preserve">1000,- Kč </w:t>
      </w:r>
      <w:r w:rsidRPr="005B29D1">
        <w:rPr>
          <w:rFonts w:ascii="Arial" w:hAnsi="Arial" w:cs="Arial"/>
        </w:rPr>
        <w:t xml:space="preserve">za nemovitost </w:t>
      </w:r>
      <w:r w:rsidR="008505D9">
        <w:rPr>
          <w:rFonts w:ascii="Arial" w:hAnsi="Arial" w:cs="Arial"/>
        </w:rPr>
        <w:t>umístěnou</w:t>
      </w:r>
      <w:r w:rsidR="00CD2AED" w:rsidRPr="005B29D1">
        <w:rPr>
          <w:rFonts w:ascii="Arial" w:hAnsi="Arial" w:cs="Arial"/>
        </w:rPr>
        <w:t xml:space="preserve"> </w:t>
      </w:r>
      <w:r w:rsidRPr="005B29D1">
        <w:rPr>
          <w:rFonts w:ascii="Arial" w:hAnsi="Arial" w:cs="Arial"/>
        </w:rPr>
        <w:t>na území obce, ve které není nikdo trvale přihlášen</w:t>
      </w:r>
    </w:p>
    <w:p w:rsidR="00C23700" w:rsidRPr="005B29D1" w:rsidRDefault="00C23700" w:rsidP="00C23700">
      <w:pPr>
        <w:pStyle w:val="Bezmezer"/>
        <w:jc w:val="both"/>
        <w:rPr>
          <w:rFonts w:ascii="Arial" w:hAnsi="Arial" w:cs="Arial"/>
          <w:b/>
        </w:rPr>
      </w:pPr>
      <w:r w:rsidRPr="005B29D1">
        <w:rPr>
          <w:rFonts w:ascii="Arial" w:hAnsi="Arial" w:cs="Arial"/>
          <w:b/>
        </w:rPr>
        <w:t>Osvobození a úlevy od poplatku naleznete na webových stránkách v níže jmenované vyhlášce.</w:t>
      </w:r>
    </w:p>
    <w:p w:rsidR="00C23700" w:rsidRPr="005B29D1" w:rsidRDefault="00C23700" w:rsidP="00C23700">
      <w:pPr>
        <w:pStyle w:val="Bezmezer"/>
        <w:jc w:val="both"/>
        <w:rPr>
          <w:rFonts w:ascii="Arial" w:hAnsi="Arial" w:cs="Arial"/>
          <w:b/>
        </w:rPr>
      </w:pPr>
    </w:p>
    <w:p w:rsidR="004A6CD0" w:rsidRPr="005B29D1" w:rsidRDefault="004A6CD0">
      <w:pPr>
        <w:rPr>
          <w:rFonts w:ascii="Arial" w:hAnsi="Arial" w:cs="Arial"/>
          <w:b/>
        </w:rPr>
      </w:pPr>
      <w:r w:rsidRPr="005B29D1">
        <w:rPr>
          <w:rFonts w:ascii="Arial" w:hAnsi="Arial" w:cs="Arial"/>
          <w:b/>
        </w:rPr>
        <w:t xml:space="preserve">Známka za rok 2022 je platná do </w:t>
      </w:r>
      <w:proofErr w:type="gramStart"/>
      <w:r w:rsidRPr="005B29D1">
        <w:rPr>
          <w:rFonts w:ascii="Arial" w:hAnsi="Arial" w:cs="Arial"/>
          <w:b/>
        </w:rPr>
        <w:t>28.02.2023</w:t>
      </w:r>
      <w:proofErr w:type="gramEnd"/>
      <w:r w:rsidRPr="005B29D1">
        <w:rPr>
          <w:rFonts w:ascii="Arial" w:hAnsi="Arial" w:cs="Arial"/>
          <w:b/>
        </w:rPr>
        <w:t>. Bez nové známky po tomto datu nebude Vaše nádoba vyvezena!</w:t>
      </w:r>
    </w:p>
    <w:p w:rsidR="006A7DB6" w:rsidRPr="005B29D1" w:rsidRDefault="006A7DB6">
      <w:pPr>
        <w:rPr>
          <w:rFonts w:ascii="Arial" w:hAnsi="Arial" w:cs="Arial"/>
        </w:rPr>
      </w:pPr>
      <w:r w:rsidRPr="005B29D1">
        <w:rPr>
          <w:rFonts w:ascii="Arial" w:hAnsi="Arial" w:cs="Arial"/>
        </w:rPr>
        <w:t xml:space="preserve">Místní poplatek za </w:t>
      </w:r>
      <w:r w:rsidR="00AC722F" w:rsidRPr="005B29D1">
        <w:rPr>
          <w:rFonts w:ascii="Arial" w:hAnsi="Arial" w:cs="Arial"/>
        </w:rPr>
        <w:t>obecní systém odpadového hospodářství</w:t>
      </w:r>
      <w:r w:rsidRPr="005B29D1">
        <w:rPr>
          <w:rFonts w:ascii="Arial" w:hAnsi="Arial" w:cs="Arial"/>
        </w:rPr>
        <w:t xml:space="preserve"> se řídí Obecně závaznou vyhláškou</w:t>
      </w:r>
      <w:r w:rsidR="00AC722F" w:rsidRPr="005B29D1">
        <w:rPr>
          <w:rFonts w:ascii="Arial" w:hAnsi="Arial" w:cs="Arial"/>
        </w:rPr>
        <w:t xml:space="preserve"> obce Červený Újezd</w:t>
      </w:r>
      <w:r w:rsidRPr="005B29D1">
        <w:rPr>
          <w:rFonts w:ascii="Arial" w:hAnsi="Arial" w:cs="Arial"/>
        </w:rPr>
        <w:t xml:space="preserve"> č. 1/2022.</w:t>
      </w:r>
    </w:p>
    <w:p w:rsidR="006B74FF" w:rsidRPr="006B74FF" w:rsidRDefault="006B74FF">
      <w:pPr>
        <w:rPr>
          <w:rFonts w:ascii="Arial" w:hAnsi="Arial" w:cs="Arial"/>
        </w:rPr>
      </w:pPr>
      <w:r w:rsidRPr="006B74FF">
        <w:rPr>
          <w:rFonts w:ascii="Arial" w:hAnsi="Arial" w:cs="Arial"/>
        </w:rPr>
        <w:t>---------------------------------------------------------------------------------------------------------------------------</w:t>
      </w:r>
    </w:p>
    <w:p w:rsidR="006A7DB6" w:rsidRPr="00E41282" w:rsidRDefault="006A7DB6">
      <w:pPr>
        <w:rPr>
          <w:rFonts w:ascii="Arial" w:hAnsi="Arial" w:cs="Arial"/>
          <w:b/>
          <w:color w:val="FF0000"/>
          <w:sz w:val="24"/>
          <w:szCs w:val="24"/>
        </w:rPr>
      </w:pPr>
      <w:r w:rsidRPr="00E41282">
        <w:rPr>
          <w:rFonts w:ascii="Arial" w:hAnsi="Arial" w:cs="Arial"/>
          <w:b/>
          <w:color w:val="FF0000"/>
          <w:sz w:val="24"/>
          <w:szCs w:val="24"/>
        </w:rPr>
        <w:t>Poplatek ze psů</w:t>
      </w:r>
    </w:p>
    <w:p w:rsidR="00091452" w:rsidRPr="005B29D1" w:rsidRDefault="00091452" w:rsidP="006A7DB6">
      <w:pPr>
        <w:pStyle w:val="Bezmezer"/>
        <w:rPr>
          <w:rFonts w:ascii="Arial" w:hAnsi="Arial" w:cs="Arial"/>
        </w:rPr>
      </w:pPr>
      <w:r w:rsidRPr="005B29D1">
        <w:rPr>
          <w:rFonts w:ascii="Arial" w:hAnsi="Arial" w:cs="Arial"/>
          <w:u w:val="single"/>
        </w:rPr>
        <w:t>Sazba poplatku za kalendářní rok činí</w:t>
      </w:r>
      <w:r w:rsidRPr="005B29D1">
        <w:rPr>
          <w:rFonts w:ascii="Arial" w:hAnsi="Arial" w:cs="Arial"/>
        </w:rPr>
        <w:t>:</w:t>
      </w:r>
    </w:p>
    <w:p w:rsidR="006A7DB6" w:rsidRPr="005B29D1" w:rsidRDefault="006A7DB6" w:rsidP="008B4B07">
      <w:pPr>
        <w:pStyle w:val="Bezmezer"/>
        <w:numPr>
          <w:ilvl w:val="0"/>
          <w:numId w:val="1"/>
        </w:numPr>
        <w:rPr>
          <w:rFonts w:ascii="Arial" w:hAnsi="Arial" w:cs="Arial"/>
          <w:b/>
        </w:rPr>
      </w:pPr>
      <w:r w:rsidRPr="005B29D1">
        <w:rPr>
          <w:rFonts w:ascii="Arial" w:hAnsi="Arial" w:cs="Arial"/>
        </w:rPr>
        <w:t>za jednoho psa</w:t>
      </w:r>
      <w:r w:rsidR="00091452" w:rsidRPr="005B29D1">
        <w:rPr>
          <w:rFonts w:ascii="Arial" w:hAnsi="Arial" w:cs="Arial"/>
        </w:rPr>
        <w:t>………………………………………………</w:t>
      </w:r>
      <w:proofErr w:type="gramStart"/>
      <w:r w:rsidR="00091452" w:rsidRPr="005B29D1">
        <w:rPr>
          <w:rFonts w:ascii="Arial" w:hAnsi="Arial" w:cs="Arial"/>
        </w:rPr>
        <w:t>…...</w:t>
      </w:r>
      <w:r w:rsidR="00091452" w:rsidRPr="005B29D1">
        <w:rPr>
          <w:rFonts w:ascii="Arial" w:hAnsi="Arial" w:cs="Arial"/>
          <w:b/>
        </w:rPr>
        <w:t>150,</w:t>
      </w:r>
      <w:proofErr w:type="gramEnd"/>
      <w:r w:rsidR="00091452" w:rsidRPr="005B29D1">
        <w:rPr>
          <w:rFonts w:ascii="Arial" w:hAnsi="Arial" w:cs="Arial"/>
          <w:b/>
        </w:rPr>
        <w:t>- Kč</w:t>
      </w:r>
    </w:p>
    <w:p w:rsidR="008B4B07" w:rsidRPr="005B29D1" w:rsidRDefault="006A7DB6" w:rsidP="008B4B07">
      <w:pPr>
        <w:pStyle w:val="Bezmezer"/>
        <w:numPr>
          <w:ilvl w:val="0"/>
          <w:numId w:val="1"/>
        </w:numPr>
        <w:rPr>
          <w:rFonts w:ascii="Arial" w:hAnsi="Arial" w:cs="Arial"/>
        </w:rPr>
      </w:pPr>
      <w:r w:rsidRPr="005B29D1">
        <w:rPr>
          <w:rFonts w:ascii="Arial" w:hAnsi="Arial" w:cs="Arial"/>
        </w:rPr>
        <w:t xml:space="preserve">za </w:t>
      </w:r>
      <w:r w:rsidR="00091452" w:rsidRPr="005B29D1">
        <w:rPr>
          <w:rFonts w:ascii="Arial" w:hAnsi="Arial" w:cs="Arial"/>
        </w:rPr>
        <w:t>druhého a každého dalšího psa téhož držitele……………</w:t>
      </w:r>
      <w:r w:rsidR="00091452" w:rsidRPr="005B29D1">
        <w:rPr>
          <w:rFonts w:ascii="Arial" w:hAnsi="Arial" w:cs="Arial"/>
          <w:b/>
        </w:rPr>
        <w:t>250,- Kč</w:t>
      </w:r>
    </w:p>
    <w:p w:rsidR="008B4B07" w:rsidRPr="005B29D1" w:rsidRDefault="008B4B07" w:rsidP="008B4B07">
      <w:pPr>
        <w:pStyle w:val="Bezmezer"/>
        <w:numPr>
          <w:ilvl w:val="0"/>
          <w:numId w:val="1"/>
        </w:numPr>
        <w:rPr>
          <w:rFonts w:ascii="Arial" w:hAnsi="Arial" w:cs="Arial"/>
          <w:b/>
        </w:rPr>
      </w:pPr>
      <w:r w:rsidRPr="005B29D1">
        <w:rPr>
          <w:rFonts w:ascii="Arial" w:hAnsi="Arial" w:cs="Arial"/>
        </w:rPr>
        <w:t xml:space="preserve">za psa, jehož držitelem je osoba starší 65 let………………… </w:t>
      </w:r>
      <w:r w:rsidRPr="005B29D1">
        <w:rPr>
          <w:rFonts w:ascii="Arial" w:hAnsi="Arial" w:cs="Arial"/>
          <w:b/>
        </w:rPr>
        <w:t>50,- Kč</w:t>
      </w:r>
    </w:p>
    <w:p w:rsidR="006A7DB6" w:rsidRPr="005B29D1" w:rsidRDefault="008B4B07" w:rsidP="008B4B07">
      <w:pPr>
        <w:pStyle w:val="Bezmezer"/>
        <w:numPr>
          <w:ilvl w:val="0"/>
          <w:numId w:val="1"/>
        </w:numPr>
        <w:rPr>
          <w:rFonts w:ascii="Arial" w:hAnsi="Arial" w:cs="Arial"/>
        </w:rPr>
      </w:pPr>
      <w:r w:rsidRPr="005B29D1">
        <w:rPr>
          <w:rFonts w:ascii="Arial" w:hAnsi="Arial" w:cs="Arial"/>
        </w:rPr>
        <w:t>za druhého a každého dalš</w:t>
      </w:r>
      <w:r w:rsidR="00A122A7" w:rsidRPr="005B29D1">
        <w:rPr>
          <w:rFonts w:ascii="Arial" w:hAnsi="Arial" w:cs="Arial"/>
        </w:rPr>
        <w:t>ího psa téhož držitele, kterým j</w:t>
      </w:r>
      <w:r w:rsidRPr="005B29D1">
        <w:rPr>
          <w:rFonts w:ascii="Arial" w:hAnsi="Arial" w:cs="Arial"/>
        </w:rPr>
        <w:t>e osoba starší 65 let…</w:t>
      </w:r>
      <w:proofErr w:type="gramStart"/>
      <w:r w:rsidRPr="005B29D1">
        <w:rPr>
          <w:rFonts w:ascii="Arial" w:hAnsi="Arial" w:cs="Arial"/>
        </w:rPr>
        <w:t>….</w:t>
      </w:r>
      <w:r w:rsidRPr="005B29D1">
        <w:rPr>
          <w:rFonts w:ascii="Arial" w:hAnsi="Arial" w:cs="Arial"/>
          <w:b/>
        </w:rPr>
        <w:t>100,</w:t>
      </w:r>
      <w:proofErr w:type="gramEnd"/>
      <w:r w:rsidRPr="005B29D1">
        <w:rPr>
          <w:rFonts w:ascii="Arial" w:hAnsi="Arial" w:cs="Arial"/>
          <w:b/>
        </w:rPr>
        <w:t>- Kč</w:t>
      </w:r>
      <w:r w:rsidR="006A7DB6" w:rsidRPr="005B29D1">
        <w:rPr>
          <w:rFonts w:ascii="Arial" w:hAnsi="Arial" w:cs="Arial"/>
        </w:rPr>
        <w:t xml:space="preserve"> </w:t>
      </w:r>
    </w:p>
    <w:p w:rsidR="00CE11B2" w:rsidRPr="005B29D1" w:rsidRDefault="00CE11B2" w:rsidP="00CE11B2">
      <w:pPr>
        <w:pStyle w:val="Bezmezer"/>
        <w:ind w:left="720"/>
        <w:rPr>
          <w:rFonts w:ascii="Arial" w:hAnsi="Arial" w:cs="Arial"/>
        </w:rPr>
      </w:pPr>
    </w:p>
    <w:p w:rsidR="00CE11B2" w:rsidRPr="005B29D1" w:rsidRDefault="00CE11B2" w:rsidP="00CE11B2">
      <w:pPr>
        <w:pStyle w:val="Bezmezer"/>
        <w:jc w:val="both"/>
        <w:rPr>
          <w:rFonts w:ascii="Arial" w:hAnsi="Arial" w:cs="Arial"/>
          <w:b/>
        </w:rPr>
      </w:pPr>
      <w:r w:rsidRPr="005B29D1">
        <w:rPr>
          <w:rFonts w:ascii="Arial" w:hAnsi="Arial" w:cs="Arial"/>
          <w:b/>
        </w:rPr>
        <w:t>Osvobození a úlevy od poplatku naleznete na webových stránkách v níže jmenované vyhlášce.</w:t>
      </w:r>
    </w:p>
    <w:p w:rsidR="008B4B07" w:rsidRPr="005B29D1" w:rsidRDefault="008B4B07" w:rsidP="008B4B07">
      <w:pPr>
        <w:pStyle w:val="Bezmezer"/>
        <w:ind w:left="720"/>
        <w:rPr>
          <w:rFonts w:ascii="Arial" w:hAnsi="Arial" w:cs="Arial"/>
        </w:rPr>
      </w:pPr>
    </w:p>
    <w:p w:rsidR="006A7DB6" w:rsidRPr="005B29D1" w:rsidRDefault="008B4B07">
      <w:pPr>
        <w:rPr>
          <w:rFonts w:ascii="Arial" w:hAnsi="Arial" w:cs="Arial"/>
        </w:rPr>
      </w:pPr>
      <w:r w:rsidRPr="005B29D1">
        <w:rPr>
          <w:rFonts w:ascii="Arial" w:hAnsi="Arial" w:cs="Arial"/>
        </w:rPr>
        <w:t>Poplatek je</w:t>
      </w:r>
      <w:r w:rsidRPr="005B29D1">
        <w:rPr>
          <w:rFonts w:ascii="Arial" w:hAnsi="Arial" w:cs="Arial"/>
          <w:b/>
        </w:rPr>
        <w:t xml:space="preserve"> splatný nejpozději do </w:t>
      </w:r>
      <w:proofErr w:type="gramStart"/>
      <w:r w:rsidRPr="005B29D1">
        <w:rPr>
          <w:rFonts w:ascii="Arial" w:hAnsi="Arial" w:cs="Arial"/>
          <w:b/>
        </w:rPr>
        <w:t xml:space="preserve">28.02. </w:t>
      </w:r>
      <w:r w:rsidRPr="005B29D1">
        <w:rPr>
          <w:rFonts w:ascii="Arial" w:hAnsi="Arial" w:cs="Arial"/>
        </w:rPr>
        <w:t>příslušného</w:t>
      </w:r>
      <w:proofErr w:type="gramEnd"/>
      <w:r w:rsidRPr="005B29D1">
        <w:rPr>
          <w:rFonts w:ascii="Arial" w:hAnsi="Arial" w:cs="Arial"/>
        </w:rPr>
        <w:t xml:space="preserve"> kalendářního roku.</w:t>
      </w:r>
    </w:p>
    <w:p w:rsidR="006A7DB6" w:rsidRPr="005B29D1" w:rsidRDefault="006A7DB6">
      <w:pPr>
        <w:rPr>
          <w:rFonts w:ascii="Arial" w:hAnsi="Arial" w:cs="Arial"/>
        </w:rPr>
      </w:pPr>
      <w:r w:rsidRPr="005B29D1">
        <w:rPr>
          <w:rFonts w:ascii="Arial" w:hAnsi="Arial" w:cs="Arial"/>
        </w:rPr>
        <w:t>Místní poplatek z</w:t>
      </w:r>
      <w:r w:rsidR="003C7D19" w:rsidRPr="005B29D1">
        <w:rPr>
          <w:rFonts w:ascii="Arial" w:hAnsi="Arial" w:cs="Arial"/>
        </w:rPr>
        <w:t>e psů</w:t>
      </w:r>
      <w:r w:rsidRPr="005B29D1">
        <w:rPr>
          <w:rFonts w:ascii="Arial" w:hAnsi="Arial" w:cs="Arial"/>
        </w:rPr>
        <w:t xml:space="preserve"> se říd</w:t>
      </w:r>
      <w:r w:rsidR="00AC7BE2" w:rsidRPr="005B29D1">
        <w:rPr>
          <w:rFonts w:ascii="Arial" w:hAnsi="Arial" w:cs="Arial"/>
        </w:rPr>
        <w:t>í Obecně závaznou vyhláškou</w:t>
      </w:r>
      <w:r w:rsidR="003C7D19" w:rsidRPr="005B29D1">
        <w:rPr>
          <w:rFonts w:ascii="Arial" w:hAnsi="Arial" w:cs="Arial"/>
        </w:rPr>
        <w:t xml:space="preserve"> obce Červený Újezd</w:t>
      </w:r>
      <w:r w:rsidR="00AC7BE2" w:rsidRPr="005B29D1">
        <w:rPr>
          <w:rFonts w:ascii="Arial" w:hAnsi="Arial" w:cs="Arial"/>
        </w:rPr>
        <w:t xml:space="preserve"> č. 1/2019</w:t>
      </w:r>
      <w:r w:rsidRPr="005B29D1">
        <w:rPr>
          <w:rFonts w:ascii="Arial" w:hAnsi="Arial" w:cs="Arial"/>
        </w:rPr>
        <w:t>.</w:t>
      </w:r>
    </w:p>
    <w:p w:rsidR="006B74FF" w:rsidRPr="008B4B07" w:rsidRDefault="006B74FF">
      <w:pPr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---------------------------------------------------------------------------------------------------------------------------</w:t>
      </w:r>
    </w:p>
    <w:p w:rsidR="004A6CD0" w:rsidRPr="00E41282" w:rsidRDefault="004A6CD0" w:rsidP="004A6CD0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Poplatek za stočné</w:t>
      </w:r>
    </w:p>
    <w:p w:rsidR="004A6CD0" w:rsidRPr="005B29D1" w:rsidRDefault="004A6CD0" w:rsidP="004A6CD0">
      <w:pPr>
        <w:rPr>
          <w:rFonts w:ascii="Arial" w:hAnsi="Arial" w:cs="Arial"/>
        </w:rPr>
      </w:pPr>
      <w:r w:rsidRPr="005B29D1">
        <w:rPr>
          <w:rFonts w:ascii="Arial" w:hAnsi="Arial" w:cs="Arial"/>
        </w:rPr>
        <w:t>číslo účtu 19-6070820247/0100</w:t>
      </w:r>
    </w:p>
    <w:p w:rsidR="004A6CD0" w:rsidRPr="005B29D1" w:rsidRDefault="004A6CD0" w:rsidP="004A6CD0">
      <w:pPr>
        <w:rPr>
          <w:rFonts w:ascii="Arial" w:hAnsi="Arial" w:cs="Arial"/>
        </w:rPr>
      </w:pPr>
      <w:r w:rsidRPr="005B29D1">
        <w:rPr>
          <w:rFonts w:ascii="Arial" w:hAnsi="Arial" w:cs="Arial"/>
        </w:rPr>
        <w:t>variabilní symbol = číslo smlouvy</w:t>
      </w:r>
    </w:p>
    <w:p w:rsidR="00FC7CB7" w:rsidRPr="00E3326E" w:rsidRDefault="00FC7CB7"/>
    <w:sectPr w:rsidR="00FC7CB7" w:rsidRPr="00E3326E" w:rsidSect="005B29D1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7C96"/>
    <w:multiLevelType w:val="hybridMultilevel"/>
    <w:tmpl w:val="DD5C8D92"/>
    <w:lvl w:ilvl="0" w:tplc="8ED4E34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8034B8"/>
    <w:multiLevelType w:val="hybridMultilevel"/>
    <w:tmpl w:val="0DB06B20"/>
    <w:lvl w:ilvl="0" w:tplc="3A0439D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3D6"/>
    <w:rsid w:val="00091452"/>
    <w:rsid w:val="001D4804"/>
    <w:rsid w:val="002923D6"/>
    <w:rsid w:val="003C7D19"/>
    <w:rsid w:val="003D43E4"/>
    <w:rsid w:val="004A6CD0"/>
    <w:rsid w:val="005424BB"/>
    <w:rsid w:val="005B29D1"/>
    <w:rsid w:val="006A7DB6"/>
    <w:rsid w:val="006B74FF"/>
    <w:rsid w:val="00702EB1"/>
    <w:rsid w:val="00796C1A"/>
    <w:rsid w:val="00807B35"/>
    <w:rsid w:val="008505D9"/>
    <w:rsid w:val="008B4B07"/>
    <w:rsid w:val="008E6EE4"/>
    <w:rsid w:val="0090208C"/>
    <w:rsid w:val="009E0470"/>
    <w:rsid w:val="00A122A7"/>
    <w:rsid w:val="00A43970"/>
    <w:rsid w:val="00AC722F"/>
    <w:rsid w:val="00AC7BE2"/>
    <w:rsid w:val="00C23700"/>
    <w:rsid w:val="00CD2AED"/>
    <w:rsid w:val="00CE11B2"/>
    <w:rsid w:val="00E3326E"/>
    <w:rsid w:val="00E41282"/>
    <w:rsid w:val="00E650E5"/>
    <w:rsid w:val="00E8574E"/>
    <w:rsid w:val="00ED4B00"/>
    <w:rsid w:val="00F513A9"/>
    <w:rsid w:val="00FC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A7DB6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542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A7DB6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542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40</cp:revision>
  <cp:lastPrinted>2022-12-28T16:30:00Z</cp:lastPrinted>
  <dcterms:created xsi:type="dcterms:W3CDTF">2022-12-28T09:53:00Z</dcterms:created>
  <dcterms:modified xsi:type="dcterms:W3CDTF">2022-12-28T16:37:00Z</dcterms:modified>
</cp:coreProperties>
</file>