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FB31" w14:textId="77777777" w:rsidR="00753BF3" w:rsidRDefault="00753BF3"/>
    <w:p w14:paraId="33FE9464" w14:textId="7234608C" w:rsidR="00C569FF" w:rsidRDefault="00786D4C" w:rsidP="00BC6880">
      <w:pPr>
        <w:tabs>
          <w:tab w:val="left" w:pos="1134"/>
        </w:tabs>
        <w:ind w:left="0"/>
        <w:rPr>
          <w:noProof/>
        </w:rPr>
      </w:pPr>
      <w:r>
        <w:rPr>
          <w:noProof/>
        </w:rPr>
        <w:t>DSO „</w:t>
      </w:r>
      <w:r w:rsidR="00C569FF" w:rsidRPr="00C569FF">
        <w:rPr>
          <w:noProof/>
        </w:rPr>
        <w:t>Vodovodní přivaděč Zvole-Vrané</w:t>
      </w:r>
      <w:r>
        <w:rPr>
          <w:noProof/>
        </w:rPr>
        <w:t>“</w:t>
      </w:r>
    </w:p>
    <w:p w14:paraId="31578856" w14:textId="30BBE9A1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  <w:r w:rsidRPr="00F6696A">
        <w:rPr>
          <w:noProof/>
        </w:rPr>
        <w:t>Hlavní 1143-Oleško</w:t>
      </w:r>
    </w:p>
    <w:p w14:paraId="061607F0" w14:textId="77777777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  <w:r w:rsidRPr="00F6696A">
        <w:rPr>
          <w:noProof/>
        </w:rPr>
        <w:t>252 45 Zvole u Prahy</w:t>
      </w:r>
    </w:p>
    <w:p w14:paraId="163B3A9D" w14:textId="77777777" w:rsidR="00F6696A" w:rsidRPr="00F6696A" w:rsidRDefault="00F6696A" w:rsidP="00BC6880">
      <w:pPr>
        <w:tabs>
          <w:tab w:val="left" w:pos="1134"/>
        </w:tabs>
        <w:ind w:left="0"/>
        <w:rPr>
          <w:noProof/>
        </w:rPr>
      </w:pPr>
    </w:p>
    <w:p w14:paraId="794443E4" w14:textId="77777777" w:rsidR="00F6696A" w:rsidRDefault="00F6696A" w:rsidP="00BC6880">
      <w:pPr>
        <w:tabs>
          <w:tab w:val="left" w:pos="1134"/>
        </w:tabs>
        <w:ind w:left="0"/>
        <w:rPr>
          <w:noProof/>
        </w:rPr>
      </w:pPr>
    </w:p>
    <w:p w14:paraId="0D71EA86" w14:textId="77777777" w:rsidR="008076DA" w:rsidRDefault="008076DA" w:rsidP="00BC6880">
      <w:pPr>
        <w:tabs>
          <w:tab w:val="left" w:pos="1134"/>
        </w:tabs>
        <w:ind w:left="0"/>
        <w:rPr>
          <w:noProof/>
        </w:rPr>
      </w:pPr>
    </w:p>
    <w:p w14:paraId="693D8603" w14:textId="77777777" w:rsidR="000771B2" w:rsidRDefault="000771B2" w:rsidP="00BC6880">
      <w:pPr>
        <w:tabs>
          <w:tab w:val="left" w:pos="1134"/>
        </w:tabs>
        <w:ind w:left="0"/>
        <w:rPr>
          <w:noProof/>
        </w:rPr>
      </w:pPr>
    </w:p>
    <w:p w14:paraId="12E3C670" w14:textId="77777777" w:rsidR="008076DA" w:rsidRDefault="008076DA" w:rsidP="00BC6880">
      <w:pPr>
        <w:tabs>
          <w:tab w:val="left" w:pos="1134"/>
        </w:tabs>
        <w:ind w:left="0"/>
        <w:rPr>
          <w:noProof/>
        </w:rPr>
      </w:pPr>
    </w:p>
    <w:p w14:paraId="0E6EF0D6" w14:textId="77777777" w:rsidR="008076DA" w:rsidRDefault="008076DA" w:rsidP="00BC6880">
      <w:pPr>
        <w:tabs>
          <w:tab w:val="left" w:pos="1134"/>
        </w:tabs>
        <w:ind w:left="0"/>
        <w:rPr>
          <w:noProof/>
        </w:rPr>
      </w:pPr>
    </w:p>
    <w:tbl>
      <w:tblPr>
        <w:tblW w:w="11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858"/>
        <w:gridCol w:w="5518"/>
      </w:tblGrid>
      <w:tr w:rsidR="000771B2" w:rsidRPr="000771B2" w14:paraId="3FC02A07" w14:textId="77777777" w:rsidTr="000771B2">
        <w:trPr>
          <w:trHeight w:val="360"/>
        </w:trPr>
        <w:tc>
          <w:tcPr>
            <w:tcW w:w="11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E1F4" w14:textId="71457103" w:rsidR="000771B2" w:rsidRPr="000771B2" w:rsidRDefault="00A4112E" w:rsidP="000771B2">
            <w:pPr>
              <w:ind w:left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ROZPOČET</w:t>
            </w:r>
            <w:r w:rsidR="000771B2" w:rsidRPr="00077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771B2" w:rsidRPr="000771B2">
              <w:rPr>
                <w:b/>
                <w:bCs/>
                <w:i/>
                <w:iCs/>
                <w:color w:val="000000"/>
                <w:sz w:val="28"/>
                <w:szCs w:val="28"/>
              </w:rPr>
              <w:t>DSO „VODOVODNÍ PŘIVADĚČ ZVOLE-VRANÉ“</w:t>
            </w:r>
            <w:r w:rsidR="000771B2" w:rsidRPr="000771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771B2" w:rsidRPr="000771B2">
              <w:rPr>
                <w:color w:val="000000"/>
                <w:sz w:val="28"/>
                <w:szCs w:val="28"/>
              </w:rPr>
              <w:t>NA ROK 2024</w:t>
            </w:r>
          </w:p>
        </w:tc>
      </w:tr>
      <w:tr w:rsidR="000771B2" w:rsidRPr="000771B2" w14:paraId="0AEF90B0" w14:textId="77777777" w:rsidTr="000771B2">
        <w:trPr>
          <w:trHeight w:val="312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A19326C" w14:textId="77777777" w:rsidR="000771B2" w:rsidRPr="000771B2" w:rsidRDefault="000771B2" w:rsidP="000771B2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Paragraf</w:t>
            </w:r>
          </w:p>
        </w:tc>
        <w:tc>
          <w:tcPr>
            <w:tcW w:w="4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3B037F2" w14:textId="77777777" w:rsidR="000771B2" w:rsidRPr="000771B2" w:rsidRDefault="000771B2" w:rsidP="000771B2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5A5F092B" w14:textId="77777777" w:rsidR="000771B2" w:rsidRPr="000771B2" w:rsidRDefault="000771B2" w:rsidP="000771B2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Rozpočet 2024</w:t>
            </w:r>
          </w:p>
        </w:tc>
      </w:tr>
      <w:tr w:rsidR="000771B2" w:rsidRPr="000771B2" w14:paraId="5EAB3F24" w14:textId="77777777" w:rsidTr="000771B2">
        <w:trPr>
          <w:trHeight w:val="31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8E7027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715532" w14:textId="77777777" w:rsidR="000771B2" w:rsidRPr="000771B2" w:rsidRDefault="000771B2" w:rsidP="000771B2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 w:rsidRPr="000771B2">
              <w:rPr>
                <w:b/>
                <w:bCs/>
                <w:color w:val="000000"/>
                <w:sz w:val="24"/>
                <w:szCs w:val="24"/>
              </w:rPr>
              <w:t>PŘÍJMY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DE2E83" w14:textId="77777777" w:rsidR="000771B2" w:rsidRPr="000771B2" w:rsidRDefault="000771B2" w:rsidP="000771B2">
            <w:pPr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771B2" w:rsidRPr="000771B2" w14:paraId="3CB4E007" w14:textId="77777777" w:rsidTr="000771B2">
        <w:trPr>
          <w:trHeight w:val="31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22F7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443B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 xml:space="preserve">Transfery obcí 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77DB" w14:textId="77777777" w:rsidR="000771B2" w:rsidRPr="000771B2" w:rsidRDefault="000771B2" w:rsidP="000771B2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 xml:space="preserve">                                             800 000,00 </w:t>
            </w:r>
          </w:p>
        </w:tc>
      </w:tr>
      <w:tr w:rsidR="000771B2" w:rsidRPr="000771B2" w14:paraId="5510069C" w14:textId="77777777" w:rsidTr="000771B2">
        <w:trPr>
          <w:trHeight w:val="31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0353B9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AF9841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 xml:space="preserve">PŘÍJMY CELKEM 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70CA5B" w14:textId="77777777" w:rsidR="000771B2" w:rsidRPr="000771B2" w:rsidRDefault="000771B2" w:rsidP="000771B2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 xml:space="preserve">                                             800 000,00 </w:t>
            </w:r>
          </w:p>
        </w:tc>
      </w:tr>
      <w:tr w:rsidR="000771B2" w:rsidRPr="000771B2" w14:paraId="11020452" w14:textId="77777777" w:rsidTr="000771B2">
        <w:trPr>
          <w:trHeight w:val="31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DA6AC2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03E7761" w14:textId="77777777" w:rsidR="000771B2" w:rsidRPr="000771B2" w:rsidRDefault="000771B2" w:rsidP="000771B2">
            <w:pPr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 w:rsidRPr="000771B2">
              <w:rPr>
                <w:b/>
                <w:bCs/>
                <w:color w:val="000000"/>
                <w:sz w:val="24"/>
                <w:szCs w:val="24"/>
              </w:rPr>
              <w:t>VÝDAJE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776BB73" w14:textId="77777777" w:rsidR="000771B2" w:rsidRPr="000771B2" w:rsidRDefault="000771B2" w:rsidP="000771B2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771B2" w:rsidRPr="000771B2" w14:paraId="6B124836" w14:textId="77777777" w:rsidTr="000771B2">
        <w:trPr>
          <w:trHeight w:val="31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7397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2310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2B5D" w14:textId="2A34B33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Stavba – vodovodní přivaděč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81DF" w14:textId="77777777" w:rsidR="000771B2" w:rsidRPr="000771B2" w:rsidRDefault="000771B2" w:rsidP="000771B2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 xml:space="preserve">                                             685 630,00 </w:t>
            </w:r>
          </w:p>
        </w:tc>
      </w:tr>
      <w:tr w:rsidR="000771B2" w:rsidRPr="000771B2" w14:paraId="0C3C3863" w14:textId="77777777" w:rsidTr="000771B2">
        <w:trPr>
          <w:trHeight w:val="31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37A7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3639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DB35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Komunální služby a územní rozvoj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5C6A" w14:textId="77777777" w:rsidR="000771B2" w:rsidRPr="000771B2" w:rsidRDefault="000771B2" w:rsidP="000771B2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 xml:space="preserve">                                             114 224,00 </w:t>
            </w:r>
          </w:p>
        </w:tc>
      </w:tr>
      <w:tr w:rsidR="000771B2" w:rsidRPr="000771B2" w14:paraId="6BC3F731" w14:textId="77777777" w:rsidTr="000771B2">
        <w:trPr>
          <w:trHeight w:val="31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D453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6310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745A" w14:textId="77777777" w:rsidR="000771B2" w:rsidRPr="000771B2" w:rsidRDefault="000771B2" w:rsidP="000771B2">
            <w:pPr>
              <w:ind w:left="0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>Služby peněžních ústavů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98CE" w14:textId="77777777" w:rsidR="000771B2" w:rsidRPr="000771B2" w:rsidRDefault="000771B2" w:rsidP="000771B2">
            <w:pPr>
              <w:ind w:left="0"/>
              <w:jc w:val="right"/>
              <w:rPr>
                <w:color w:val="000000"/>
                <w:sz w:val="24"/>
                <w:szCs w:val="24"/>
              </w:rPr>
            </w:pPr>
            <w:r w:rsidRPr="000771B2">
              <w:rPr>
                <w:color w:val="000000"/>
                <w:sz w:val="24"/>
                <w:szCs w:val="24"/>
              </w:rPr>
              <w:t xml:space="preserve">                                                    146,00 </w:t>
            </w:r>
          </w:p>
        </w:tc>
      </w:tr>
      <w:tr w:rsidR="000771B2" w:rsidRPr="000771B2" w14:paraId="443101EE" w14:textId="77777777" w:rsidTr="000771B2">
        <w:trPr>
          <w:trHeight w:val="31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7EF0344" w14:textId="77777777" w:rsidR="000771B2" w:rsidRPr="000771B2" w:rsidRDefault="000771B2" w:rsidP="000771B2">
            <w:pPr>
              <w:ind w:left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771B2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5D3A46" w14:textId="77777777" w:rsidR="000771B2" w:rsidRPr="000771B2" w:rsidRDefault="000771B2" w:rsidP="000771B2">
            <w:pPr>
              <w:ind w:left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771B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VÝDAJE CELKEM 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E91387E" w14:textId="77777777" w:rsidR="000771B2" w:rsidRPr="000771B2" w:rsidRDefault="000771B2" w:rsidP="000771B2">
            <w:pPr>
              <w:ind w:left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771B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                                            800 000,00 </w:t>
            </w:r>
          </w:p>
        </w:tc>
      </w:tr>
    </w:tbl>
    <w:p w14:paraId="6D7C4485" w14:textId="77777777" w:rsidR="008076DA" w:rsidRPr="00F6696A" w:rsidRDefault="008076DA" w:rsidP="00BC6880">
      <w:pPr>
        <w:tabs>
          <w:tab w:val="left" w:pos="1134"/>
        </w:tabs>
        <w:ind w:left="0"/>
        <w:rPr>
          <w:noProof/>
        </w:rPr>
      </w:pPr>
    </w:p>
    <w:p w14:paraId="11CA2230" w14:textId="77777777" w:rsidR="009F3B6B" w:rsidRDefault="009F3B6B" w:rsidP="00267110">
      <w:pPr>
        <w:tabs>
          <w:tab w:val="left" w:pos="2410"/>
        </w:tabs>
        <w:ind w:left="0"/>
        <w:jc w:val="both"/>
        <w:rPr>
          <w:sz w:val="22"/>
          <w:szCs w:val="22"/>
        </w:rPr>
      </w:pPr>
    </w:p>
    <w:p w14:paraId="5271F037" w14:textId="77777777" w:rsidR="00176E8C" w:rsidRPr="0062375A" w:rsidRDefault="00267110" w:rsidP="00176E8C">
      <w:pPr>
        <w:rPr>
          <w:rFonts w:asciiTheme="minorHAnsi" w:hAnsiTheme="minorHAnsi" w:cstheme="minorHAnsi"/>
          <w:sz w:val="24"/>
          <w:szCs w:val="24"/>
        </w:rPr>
      </w:pPr>
      <w:r w:rsidRPr="0062375A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23623AD8" w14:textId="77777777" w:rsidR="009F3B6B" w:rsidRDefault="00CB62C0" w:rsidP="004E73CC">
      <w:pPr>
        <w:jc w:val="right"/>
        <w:rPr>
          <w:sz w:val="24"/>
          <w:szCs w:val="24"/>
        </w:rPr>
      </w:pPr>
      <w:r w:rsidRPr="003A2729">
        <w:rPr>
          <w:sz w:val="24"/>
          <w:szCs w:val="24"/>
        </w:rPr>
        <w:t xml:space="preserve">                      </w:t>
      </w:r>
      <w:r w:rsidR="00B56C36" w:rsidRPr="003A2729">
        <w:rPr>
          <w:sz w:val="24"/>
          <w:szCs w:val="24"/>
        </w:rPr>
        <w:t xml:space="preserve">                                                                                      </w:t>
      </w:r>
    </w:p>
    <w:p w14:paraId="12FF7277" w14:textId="784B0259" w:rsidR="00CB62C0" w:rsidRPr="00786D4C" w:rsidRDefault="00CB62C0" w:rsidP="004E73CC">
      <w:pPr>
        <w:jc w:val="right"/>
        <w:rPr>
          <w:sz w:val="24"/>
          <w:szCs w:val="24"/>
        </w:rPr>
      </w:pPr>
      <w:r w:rsidRPr="00786D4C">
        <w:rPr>
          <w:sz w:val="24"/>
          <w:szCs w:val="24"/>
        </w:rPr>
        <w:t xml:space="preserve"> </w:t>
      </w:r>
    </w:p>
    <w:p w14:paraId="6CD6F241" w14:textId="77777777" w:rsidR="00176E8C" w:rsidRDefault="00CB62C0" w:rsidP="00B56C36">
      <w:pPr>
        <w:rPr>
          <w:sz w:val="22"/>
          <w:szCs w:val="22"/>
        </w:rPr>
      </w:pPr>
      <w:r>
        <w:t xml:space="preserve">                                                                                        </w:t>
      </w:r>
    </w:p>
    <w:p w14:paraId="0D189C35" w14:textId="77777777" w:rsidR="00B75508" w:rsidRPr="008B4084" w:rsidRDefault="00267110" w:rsidP="002934B6">
      <w:r w:rsidRPr="000074B4">
        <w:t xml:space="preserve">  </w:t>
      </w:r>
      <w:r w:rsidRPr="008B4084">
        <w:t xml:space="preserve">    </w:t>
      </w:r>
    </w:p>
    <w:sectPr w:rsidR="00B75508" w:rsidRPr="008B4084" w:rsidSect="00F1232B">
      <w:headerReference w:type="default" r:id="rId11"/>
      <w:footerReference w:type="default" r:id="rId12"/>
      <w:pgSz w:w="16838" w:h="11906" w:orient="landscape" w:code="9"/>
      <w:pgMar w:top="1080" w:right="1440" w:bottom="1080" w:left="1440" w:header="454" w:footer="44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4D7FC" w14:textId="77777777" w:rsidR="004E6929" w:rsidRDefault="004E6929">
      <w:r>
        <w:separator/>
      </w:r>
    </w:p>
  </w:endnote>
  <w:endnote w:type="continuationSeparator" w:id="0">
    <w:p w14:paraId="2747FCFF" w14:textId="77777777" w:rsidR="004E6929" w:rsidRDefault="004E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2647" w14:textId="77777777" w:rsidR="006771F3" w:rsidRDefault="006771F3">
    <w:pPr>
      <w:pStyle w:val="Zpat"/>
      <w:rPr>
        <w:rFonts w:ascii="Calibri" w:hAnsi="Calibri"/>
      </w:rPr>
    </w:pPr>
  </w:p>
  <w:p w14:paraId="1AD35932" w14:textId="33D07BDD" w:rsidR="006771F3" w:rsidRPr="00F66349" w:rsidRDefault="006771F3">
    <w:pPr>
      <w:pStyle w:val="Zpat"/>
      <w:rPr>
        <w:rFonts w:ascii="Calibri" w:hAnsi="Calibri"/>
      </w:rPr>
    </w:pPr>
  </w:p>
  <w:p w14:paraId="3911A01E" w14:textId="26ECE178" w:rsidR="006771F3" w:rsidRPr="00371DFC" w:rsidRDefault="006771F3" w:rsidP="00F66349">
    <w:pPr>
      <w:jc w:val="center"/>
      <w:rPr>
        <w:rFonts w:ascii="Cambria" w:hAnsi="Cambria"/>
        <w:b/>
        <w:color w:val="365F91" w:themeColor="accent1" w:themeShade="BF"/>
      </w:rPr>
    </w:pPr>
  </w:p>
  <w:p w14:paraId="74386747" w14:textId="29A5A1DE" w:rsidR="006771F3" w:rsidRPr="00371DFC" w:rsidRDefault="006771F3" w:rsidP="00F66349">
    <w:pPr>
      <w:jc w:val="center"/>
      <w:rPr>
        <w:rFonts w:ascii="Cambria" w:hAnsi="Cambria"/>
        <w:color w:val="365F91" w:themeColor="accent1" w:themeShade="BF"/>
      </w:rPr>
    </w:pPr>
    <w:r w:rsidRPr="00371DFC">
      <w:rPr>
        <w:rFonts w:ascii="Cambria" w:hAnsi="Cambria"/>
        <w:color w:val="365F91" w:themeColor="accent1" w:themeShade="BF"/>
      </w:rPr>
      <w:t xml:space="preserve">Hlavní 1143, 252 45 Březová-Oleško, tel. </w:t>
    </w:r>
    <w:r w:rsidR="009D049F" w:rsidRPr="00371DFC">
      <w:rPr>
        <w:rFonts w:ascii="Cambria" w:hAnsi="Cambria"/>
        <w:color w:val="365F91" w:themeColor="accent1" w:themeShade="BF"/>
      </w:rPr>
      <w:t>775 400 113</w:t>
    </w:r>
    <w:r w:rsidRPr="00371DFC">
      <w:rPr>
        <w:rFonts w:ascii="Cambria" w:hAnsi="Cambria"/>
        <w:color w:val="365F91" w:themeColor="accent1" w:themeShade="BF"/>
      </w:rPr>
      <w:t xml:space="preserve">, </w:t>
    </w:r>
    <w:r w:rsidR="009D049F" w:rsidRPr="00371DFC">
      <w:rPr>
        <w:rFonts w:ascii="Cambria" w:hAnsi="Cambria"/>
        <w:color w:val="365F91" w:themeColor="accent1" w:themeShade="BF"/>
      </w:rPr>
      <w:t>atarosta</w:t>
    </w:r>
    <w:r w:rsidRPr="00371DFC">
      <w:rPr>
        <w:rFonts w:ascii="Cambria" w:hAnsi="Cambria"/>
        <w:color w:val="365F91" w:themeColor="accent1" w:themeShade="BF"/>
      </w:rPr>
      <w:t>@brezova-olesko.cz</w:t>
    </w:r>
  </w:p>
  <w:p w14:paraId="32DEFA77" w14:textId="710A2BCB" w:rsidR="006771F3" w:rsidRPr="00371DFC" w:rsidRDefault="006771F3" w:rsidP="00F66349">
    <w:pPr>
      <w:jc w:val="center"/>
      <w:rPr>
        <w:rFonts w:ascii="Cambria" w:hAnsi="Cambria"/>
        <w:color w:val="365F91" w:themeColor="accent1" w:themeShade="BF"/>
      </w:rPr>
    </w:pPr>
    <w:r w:rsidRPr="00371DFC">
      <w:rPr>
        <w:rFonts w:ascii="Cambria" w:hAnsi="Cambria"/>
        <w:color w:val="365F91" w:themeColor="accent1" w:themeShade="BF"/>
      </w:rPr>
      <w:t xml:space="preserve">IČO: </w:t>
    </w:r>
    <w:r w:rsidR="009D049F" w:rsidRPr="00371DFC">
      <w:rPr>
        <w:rFonts w:ascii="Cambria" w:hAnsi="Cambria"/>
        <w:color w:val="365F91" w:themeColor="accent1" w:themeShade="BF"/>
      </w:rPr>
      <w:t>17609739</w:t>
    </w:r>
    <w:r w:rsidR="003778DE">
      <w:rPr>
        <w:rFonts w:ascii="Cambria" w:hAnsi="Cambria"/>
        <w:color w:val="365F91" w:themeColor="accent1" w:themeShade="BF"/>
      </w:rPr>
      <w:t xml:space="preserve">, číslo účtu </w:t>
    </w:r>
    <w:r w:rsidR="003778DE" w:rsidRPr="003778DE">
      <w:rPr>
        <w:rFonts w:ascii="Cambria" w:hAnsi="Cambria"/>
        <w:color w:val="365F91" w:themeColor="accent1" w:themeShade="BF"/>
      </w:rPr>
      <w:t>94-8913111/0710</w:t>
    </w:r>
    <w:r w:rsidR="003778DE">
      <w:rPr>
        <w:rFonts w:ascii="Cambria" w:hAnsi="Cambria"/>
        <w:color w:val="365F91" w:themeColor="accent1" w:themeShade="BF"/>
      </w:rPr>
      <w:t xml:space="preserve">, ID schránky: </w:t>
    </w:r>
    <w:r w:rsidR="003778DE" w:rsidRPr="003778DE">
      <w:rPr>
        <w:rFonts w:ascii="Cambria" w:hAnsi="Cambria"/>
        <w:color w:val="365F91" w:themeColor="accent1" w:themeShade="BF"/>
      </w:rPr>
      <w:t>cgua6f4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1F96E" w14:textId="77777777" w:rsidR="004E6929" w:rsidRDefault="004E6929">
      <w:r>
        <w:separator/>
      </w:r>
    </w:p>
  </w:footnote>
  <w:footnote w:type="continuationSeparator" w:id="0">
    <w:p w14:paraId="7E3F960B" w14:textId="77777777" w:rsidR="004E6929" w:rsidRDefault="004E6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C6DF" w14:textId="04A61DCA" w:rsidR="006771F3" w:rsidRPr="009D049F" w:rsidRDefault="009D049F" w:rsidP="009D049F">
    <w:pPr>
      <w:pStyle w:val="Zhlav"/>
      <w:rPr>
        <w:rFonts w:ascii="Arial" w:hAnsi="Arial" w:cs="Arial"/>
        <w:b/>
        <w:color w:val="009BD2"/>
        <w:sz w:val="24"/>
        <w:szCs w:val="24"/>
      </w:rPr>
    </w:pPr>
    <w:r w:rsidRPr="00371DFC">
      <w:rPr>
        <w:rFonts w:ascii="Arial" w:hAnsi="Arial" w:cs="Arial"/>
        <w:b/>
        <w:color w:val="365F91" w:themeColor="accent1" w:themeShade="BF"/>
        <w:sz w:val="24"/>
        <w:szCs w:val="24"/>
      </w:rPr>
      <w:t>Dobrovolný svazek obcí „Vodovodní přivaděč Zvole-Vrané“</w:t>
    </w:r>
  </w:p>
  <w:p w14:paraId="2A2820DF" w14:textId="1620AD6B" w:rsidR="006771F3" w:rsidRPr="00B21289" w:rsidRDefault="006771F3">
    <w:pPr>
      <w:pStyle w:val="Zhlav"/>
      <w:rPr>
        <w:rFonts w:ascii="Arial" w:hAnsi="Arial" w:cs="Arial"/>
        <w:b/>
        <w:color w:val="009BD2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2DE8C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AB7"/>
    <w:multiLevelType w:val="hybridMultilevel"/>
    <w:tmpl w:val="E24AE5B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D4C"/>
    <w:multiLevelType w:val="hybridMultilevel"/>
    <w:tmpl w:val="3E14E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7573A"/>
    <w:multiLevelType w:val="hybridMultilevel"/>
    <w:tmpl w:val="48E04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484A"/>
    <w:multiLevelType w:val="hybridMultilevel"/>
    <w:tmpl w:val="0BA4E4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235AA"/>
    <w:multiLevelType w:val="hybridMultilevel"/>
    <w:tmpl w:val="47D2922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939282D"/>
    <w:multiLevelType w:val="hybridMultilevel"/>
    <w:tmpl w:val="1E449FFE"/>
    <w:lvl w:ilvl="0" w:tplc="040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610D6D"/>
    <w:multiLevelType w:val="hybridMultilevel"/>
    <w:tmpl w:val="31FE3D7E"/>
    <w:lvl w:ilvl="0" w:tplc="A6A4693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64800"/>
    <w:multiLevelType w:val="hybridMultilevel"/>
    <w:tmpl w:val="F7D8AA6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43B15"/>
    <w:multiLevelType w:val="hybridMultilevel"/>
    <w:tmpl w:val="CA6631D6"/>
    <w:lvl w:ilvl="0" w:tplc="33FEE110">
      <w:start w:val="14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2D6E1C"/>
    <w:multiLevelType w:val="hybridMultilevel"/>
    <w:tmpl w:val="E418EEE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C62C6B"/>
    <w:multiLevelType w:val="hybridMultilevel"/>
    <w:tmpl w:val="769EF1CE"/>
    <w:lvl w:ilvl="0" w:tplc="64D84F74">
      <w:start w:val="1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F392AEB"/>
    <w:multiLevelType w:val="hybridMultilevel"/>
    <w:tmpl w:val="55CA8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3525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8751115">
    <w:abstractNumId w:val="7"/>
  </w:num>
  <w:num w:numId="3" w16cid:durableId="1488281279">
    <w:abstractNumId w:val="0"/>
  </w:num>
  <w:num w:numId="4" w16cid:durableId="119498451">
    <w:abstractNumId w:val="5"/>
  </w:num>
  <w:num w:numId="5" w16cid:durableId="7851230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394657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950819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203866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102096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7937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36632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86073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577983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7830664">
    <w:abstractNumId w:val="5"/>
  </w:num>
  <w:num w:numId="15" w16cid:durableId="919948744">
    <w:abstractNumId w:val="2"/>
  </w:num>
  <w:num w:numId="16" w16cid:durableId="1582060394">
    <w:abstractNumId w:val="1"/>
  </w:num>
  <w:num w:numId="17" w16cid:durableId="422847236">
    <w:abstractNumId w:val="6"/>
  </w:num>
  <w:num w:numId="18" w16cid:durableId="1158614792">
    <w:abstractNumId w:val="3"/>
  </w:num>
  <w:num w:numId="19" w16cid:durableId="716785265">
    <w:abstractNumId w:val="12"/>
  </w:num>
  <w:num w:numId="20" w16cid:durableId="1943103861">
    <w:abstractNumId w:val="11"/>
  </w:num>
  <w:num w:numId="21" w16cid:durableId="87625664">
    <w:abstractNumId w:val="4"/>
  </w:num>
  <w:num w:numId="22" w16cid:durableId="2136437882">
    <w:abstractNumId w:val="8"/>
  </w:num>
  <w:num w:numId="23" w16cid:durableId="1732073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30be30,#269626,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AF"/>
    <w:rsid w:val="0000170E"/>
    <w:rsid w:val="00002B21"/>
    <w:rsid w:val="00003B8F"/>
    <w:rsid w:val="00005317"/>
    <w:rsid w:val="000074B4"/>
    <w:rsid w:val="00014915"/>
    <w:rsid w:val="00014CC6"/>
    <w:rsid w:val="00027849"/>
    <w:rsid w:val="000363A7"/>
    <w:rsid w:val="00052673"/>
    <w:rsid w:val="0005779D"/>
    <w:rsid w:val="000771B2"/>
    <w:rsid w:val="00091519"/>
    <w:rsid w:val="00093B6A"/>
    <w:rsid w:val="00095281"/>
    <w:rsid w:val="0009788B"/>
    <w:rsid w:val="00097A08"/>
    <w:rsid w:val="000A5C4B"/>
    <w:rsid w:val="000B7B3A"/>
    <w:rsid w:val="000B7F02"/>
    <w:rsid w:val="000C0F2C"/>
    <w:rsid w:val="000D2D01"/>
    <w:rsid w:val="00101ECB"/>
    <w:rsid w:val="00102CAD"/>
    <w:rsid w:val="0011382F"/>
    <w:rsid w:val="00120138"/>
    <w:rsid w:val="00121CD3"/>
    <w:rsid w:val="00143351"/>
    <w:rsid w:val="00145EE1"/>
    <w:rsid w:val="00171595"/>
    <w:rsid w:val="00175B29"/>
    <w:rsid w:val="00175BF5"/>
    <w:rsid w:val="00176E8C"/>
    <w:rsid w:val="00181668"/>
    <w:rsid w:val="00183B7B"/>
    <w:rsid w:val="00184103"/>
    <w:rsid w:val="001857BF"/>
    <w:rsid w:val="00196BD7"/>
    <w:rsid w:val="001A01E0"/>
    <w:rsid w:val="001A45EE"/>
    <w:rsid w:val="001C23EA"/>
    <w:rsid w:val="001D5AF6"/>
    <w:rsid w:val="001F272A"/>
    <w:rsid w:val="001F5D67"/>
    <w:rsid w:val="00203706"/>
    <w:rsid w:val="00205940"/>
    <w:rsid w:val="00217779"/>
    <w:rsid w:val="002179F6"/>
    <w:rsid w:val="00221514"/>
    <w:rsid w:val="0023527F"/>
    <w:rsid w:val="00260A40"/>
    <w:rsid w:val="00262815"/>
    <w:rsid w:val="00267110"/>
    <w:rsid w:val="002934B6"/>
    <w:rsid w:val="002A1E8D"/>
    <w:rsid w:val="002A4E2D"/>
    <w:rsid w:val="002A6315"/>
    <w:rsid w:val="002B0A36"/>
    <w:rsid w:val="002B5E07"/>
    <w:rsid w:val="002B602C"/>
    <w:rsid w:val="002C0DFE"/>
    <w:rsid w:val="002D1A72"/>
    <w:rsid w:val="002D5663"/>
    <w:rsid w:val="002E75EC"/>
    <w:rsid w:val="002F242B"/>
    <w:rsid w:val="00312F03"/>
    <w:rsid w:val="00316202"/>
    <w:rsid w:val="00316B32"/>
    <w:rsid w:val="00364331"/>
    <w:rsid w:val="003648BE"/>
    <w:rsid w:val="00371DFC"/>
    <w:rsid w:val="003778DE"/>
    <w:rsid w:val="003814FF"/>
    <w:rsid w:val="0038162B"/>
    <w:rsid w:val="003824C0"/>
    <w:rsid w:val="003921BF"/>
    <w:rsid w:val="00392569"/>
    <w:rsid w:val="003939B2"/>
    <w:rsid w:val="003A2729"/>
    <w:rsid w:val="003A3D37"/>
    <w:rsid w:val="003A5FA5"/>
    <w:rsid w:val="003B2C66"/>
    <w:rsid w:val="003B3841"/>
    <w:rsid w:val="003C0CCD"/>
    <w:rsid w:val="003C32F1"/>
    <w:rsid w:val="003C49F4"/>
    <w:rsid w:val="003C687B"/>
    <w:rsid w:val="003C787B"/>
    <w:rsid w:val="003E0E63"/>
    <w:rsid w:val="003E2C23"/>
    <w:rsid w:val="003E71A6"/>
    <w:rsid w:val="00415D6A"/>
    <w:rsid w:val="0042773C"/>
    <w:rsid w:val="004317AF"/>
    <w:rsid w:val="0043184A"/>
    <w:rsid w:val="0043728D"/>
    <w:rsid w:val="004517F0"/>
    <w:rsid w:val="004825A9"/>
    <w:rsid w:val="004907EB"/>
    <w:rsid w:val="00493C15"/>
    <w:rsid w:val="004A0FB2"/>
    <w:rsid w:val="004A1874"/>
    <w:rsid w:val="004A32F6"/>
    <w:rsid w:val="004B2187"/>
    <w:rsid w:val="004C34C0"/>
    <w:rsid w:val="004D27D6"/>
    <w:rsid w:val="004D3973"/>
    <w:rsid w:val="004E6929"/>
    <w:rsid w:val="004E73CC"/>
    <w:rsid w:val="004F4C48"/>
    <w:rsid w:val="0050096A"/>
    <w:rsid w:val="00523833"/>
    <w:rsid w:val="00524155"/>
    <w:rsid w:val="005252E7"/>
    <w:rsid w:val="005300D4"/>
    <w:rsid w:val="00573CD7"/>
    <w:rsid w:val="00580B29"/>
    <w:rsid w:val="00580C0F"/>
    <w:rsid w:val="005836FA"/>
    <w:rsid w:val="00594E79"/>
    <w:rsid w:val="005A0F74"/>
    <w:rsid w:val="005B744A"/>
    <w:rsid w:val="005C7A46"/>
    <w:rsid w:val="005C7E7E"/>
    <w:rsid w:val="005D7BEA"/>
    <w:rsid w:val="005E05BB"/>
    <w:rsid w:val="005E584D"/>
    <w:rsid w:val="005E707F"/>
    <w:rsid w:val="00600BBE"/>
    <w:rsid w:val="0060776B"/>
    <w:rsid w:val="00622329"/>
    <w:rsid w:val="0062375A"/>
    <w:rsid w:val="00624830"/>
    <w:rsid w:val="00630662"/>
    <w:rsid w:val="00646914"/>
    <w:rsid w:val="006522E8"/>
    <w:rsid w:val="0065585D"/>
    <w:rsid w:val="00670EB6"/>
    <w:rsid w:val="00676787"/>
    <w:rsid w:val="00676BA2"/>
    <w:rsid w:val="006771F3"/>
    <w:rsid w:val="00685D53"/>
    <w:rsid w:val="006F08B6"/>
    <w:rsid w:val="006F2D1A"/>
    <w:rsid w:val="006F58D8"/>
    <w:rsid w:val="00710584"/>
    <w:rsid w:val="00711624"/>
    <w:rsid w:val="007150E9"/>
    <w:rsid w:val="00720471"/>
    <w:rsid w:val="00751354"/>
    <w:rsid w:val="00753BF3"/>
    <w:rsid w:val="00786D4C"/>
    <w:rsid w:val="00787498"/>
    <w:rsid w:val="007D041F"/>
    <w:rsid w:val="007D52E8"/>
    <w:rsid w:val="007F1FBE"/>
    <w:rsid w:val="008037FA"/>
    <w:rsid w:val="00806B36"/>
    <w:rsid w:val="008076DA"/>
    <w:rsid w:val="008117FE"/>
    <w:rsid w:val="0081650E"/>
    <w:rsid w:val="008319DB"/>
    <w:rsid w:val="00841DE3"/>
    <w:rsid w:val="00854FD2"/>
    <w:rsid w:val="008566BA"/>
    <w:rsid w:val="00864E05"/>
    <w:rsid w:val="0086560E"/>
    <w:rsid w:val="008708A9"/>
    <w:rsid w:val="008B4084"/>
    <w:rsid w:val="008F2F1D"/>
    <w:rsid w:val="009062A5"/>
    <w:rsid w:val="009143A2"/>
    <w:rsid w:val="00925651"/>
    <w:rsid w:val="00961550"/>
    <w:rsid w:val="00963345"/>
    <w:rsid w:val="00981FFC"/>
    <w:rsid w:val="009835FC"/>
    <w:rsid w:val="009C7310"/>
    <w:rsid w:val="009D049F"/>
    <w:rsid w:val="009F3B6B"/>
    <w:rsid w:val="00A17438"/>
    <w:rsid w:val="00A214D8"/>
    <w:rsid w:val="00A25DE6"/>
    <w:rsid w:val="00A30EB2"/>
    <w:rsid w:val="00A4112E"/>
    <w:rsid w:val="00A50DF2"/>
    <w:rsid w:val="00A66FF9"/>
    <w:rsid w:val="00A93121"/>
    <w:rsid w:val="00AA5386"/>
    <w:rsid w:val="00AC0526"/>
    <w:rsid w:val="00AC151C"/>
    <w:rsid w:val="00AC5B5E"/>
    <w:rsid w:val="00AD42D9"/>
    <w:rsid w:val="00AD56BA"/>
    <w:rsid w:val="00B06E6D"/>
    <w:rsid w:val="00B21116"/>
    <w:rsid w:val="00B21289"/>
    <w:rsid w:val="00B3716A"/>
    <w:rsid w:val="00B37261"/>
    <w:rsid w:val="00B37A3F"/>
    <w:rsid w:val="00B458CF"/>
    <w:rsid w:val="00B529F5"/>
    <w:rsid w:val="00B53528"/>
    <w:rsid w:val="00B56C36"/>
    <w:rsid w:val="00B6380E"/>
    <w:rsid w:val="00B64C4C"/>
    <w:rsid w:val="00B72A36"/>
    <w:rsid w:val="00B75508"/>
    <w:rsid w:val="00B76E15"/>
    <w:rsid w:val="00B8120C"/>
    <w:rsid w:val="00BB1C19"/>
    <w:rsid w:val="00BB4132"/>
    <w:rsid w:val="00BB608E"/>
    <w:rsid w:val="00BC6880"/>
    <w:rsid w:val="00BD2196"/>
    <w:rsid w:val="00BD25FA"/>
    <w:rsid w:val="00BD3E81"/>
    <w:rsid w:val="00BE4AA7"/>
    <w:rsid w:val="00BF2D82"/>
    <w:rsid w:val="00C01968"/>
    <w:rsid w:val="00C03D16"/>
    <w:rsid w:val="00C14F30"/>
    <w:rsid w:val="00C267AF"/>
    <w:rsid w:val="00C569FF"/>
    <w:rsid w:val="00C650F5"/>
    <w:rsid w:val="00C76343"/>
    <w:rsid w:val="00C77FF5"/>
    <w:rsid w:val="00CA1AAF"/>
    <w:rsid w:val="00CB62C0"/>
    <w:rsid w:val="00CD1CEA"/>
    <w:rsid w:val="00D07F48"/>
    <w:rsid w:val="00D33E37"/>
    <w:rsid w:val="00D4465E"/>
    <w:rsid w:val="00D4666A"/>
    <w:rsid w:val="00D622C0"/>
    <w:rsid w:val="00D72DEB"/>
    <w:rsid w:val="00D76ED8"/>
    <w:rsid w:val="00DA3F4E"/>
    <w:rsid w:val="00DB175B"/>
    <w:rsid w:val="00DC11E5"/>
    <w:rsid w:val="00DC231B"/>
    <w:rsid w:val="00DC39AB"/>
    <w:rsid w:val="00DC6AFA"/>
    <w:rsid w:val="00DF4620"/>
    <w:rsid w:val="00DF6705"/>
    <w:rsid w:val="00E25355"/>
    <w:rsid w:val="00E25F95"/>
    <w:rsid w:val="00E32B27"/>
    <w:rsid w:val="00E7121E"/>
    <w:rsid w:val="00E816C7"/>
    <w:rsid w:val="00E869F1"/>
    <w:rsid w:val="00EA4B81"/>
    <w:rsid w:val="00EA7EB4"/>
    <w:rsid w:val="00EC136A"/>
    <w:rsid w:val="00EC2F95"/>
    <w:rsid w:val="00ED25CC"/>
    <w:rsid w:val="00EF1CA7"/>
    <w:rsid w:val="00F019B5"/>
    <w:rsid w:val="00F0227F"/>
    <w:rsid w:val="00F1232B"/>
    <w:rsid w:val="00F12F97"/>
    <w:rsid w:val="00F2496B"/>
    <w:rsid w:val="00F26D3A"/>
    <w:rsid w:val="00F26D72"/>
    <w:rsid w:val="00F345F0"/>
    <w:rsid w:val="00F35773"/>
    <w:rsid w:val="00F3581D"/>
    <w:rsid w:val="00F41E66"/>
    <w:rsid w:val="00F55290"/>
    <w:rsid w:val="00F64EC6"/>
    <w:rsid w:val="00F66349"/>
    <w:rsid w:val="00F6696A"/>
    <w:rsid w:val="00F75CD3"/>
    <w:rsid w:val="00F96C13"/>
    <w:rsid w:val="00FA0245"/>
    <w:rsid w:val="00FA1BD3"/>
    <w:rsid w:val="00FD275A"/>
    <w:rsid w:val="00FD4D23"/>
    <w:rsid w:val="00FE5530"/>
    <w:rsid w:val="00F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30be30,#269626,#6cf"/>
    </o:shapedefaults>
    <o:shapelayout v:ext="edit">
      <o:idmap v:ext="edit" data="2"/>
    </o:shapelayout>
  </w:shapeDefaults>
  <w:decimalSymbol w:val=","/>
  <w:listSeparator w:val=";"/>
  <w14:docId w14:val="56AAC48C"/>
  <w15:docId w15:val="{68622139-F1E9-4A86-A98F-6EFF7B89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32F1"/>
    <w:pPr>
      <w:ind w:left="284"/>
    </w:pPr>
  </w:style>
  <w:style w:type="paragraph" w:styleId="Nadpis1">
    <w:name w:val="heading 1"/>
    <w:basedOn w:val="Normln"/>
    <w:next w:val="Normln"/>
    <w:qFormat/>
    <w:rsid w:val="003C32F1"/>
    <w:pPr>
      <w:keepNext/>
      <w:ind w:left="2268"/>
      <w:outlineLvl w:val="0"/>
    </w:pPr>
    <w:rPr>
      <w:b/>
      <w:color w:val="FFFFFF"/>
      <w:sz w:val="32"/>
    </w:rPr>
  </w:style>
  <w:style w:type="paragraph" w:styleId="Nadpis2">
    <w:name w:val="heading 2"/>
    <w:basedOn w:val="Normln"/>
    <w:next w:val="Normln"/>
    <w:qFormat/>
    <w:rsid w:val="003C32F1"/>
    <w:pPr>
      <w:keepNext/>
      <w:ind w:left="0"/>
      <w:outlineLvl w:val="1"/>
    </w:pPr>
    <w:rPr>
      <w:b/>
      <w:color w:val="3399FF"/>
      <w:sz w:val="32"/>
    </w:rPr>
  </w:style>
  <w:style w:type="paragraph" w:styleId="Nadpis3">
    <w:name w:val="heading 3"/>
    <w:basedOn w:val="Normln"/>
    <w:next w:val="Normln"/>
    <w:qFormat/>
    <w:rsid w:val="003C32F1"/>
    <w:pPr>
      <w:keepNext/>
      <w:spacing w:line="360" w:lineRule="auto"/>
      <w:ind w:left="1418" w:hanging="284"/>
      <w:outlineLvl w:val="2"/>
    </w:pPr>
    <w:rPr>
      <w:sz w:val="24"/>
      <w:szCs w:val="32"/>
    </w:rPr>
  </w:style>
  <w:style w:type="paragraph" w:styleId="Nadpis4">
    <w:name w:val="heading 4"/>
    <w:basedOn w:val="Normln"/>
    <w:next w:val="Normln"/>
    <w:qFormat/>
    <w:rsid w:val="003C32F1"/>
    <w:pPr>
      <w:keepNext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C32F1"/>
    <w:pPr>
      <w:tabs>
        <w:tab w:val="left" w:pos="1134"/>
      </w:tabs>
      <w:ind w:left="0"/>
    </w:pPr>
  </w:style>
  <w:style w:type="paragraph" w:styleId="Zpat">
    <w:name w:val="footer"/>
    <w:basedOn w:val="Normln"/>
    <w:semiHidden/>
    <w:rsid w:val="003C32F1"/>
    <w:pPr>
      <w:tabs>
        <w:tab w:val="left" w:pos="1134"/>
      </w:tabs>
      <w:ind w:left="0"/>
    </w:pPr>
  </w:style>
  <w:style w:type="character" w:styleId="Hypertextovodkaz">
    <w:name w:val="Hyperlink"/>
    <w:semiHidden/>
    <w:rsid w:val="003C32F1"/>
    <w:rPr>
      <w:color w:val="0000FF"/>
      <w:u w:val="single"/>
    </w:rPr>
  </w:style>
  <w:style w:type="paragraph" w:customStyle="1" w:styleId="Dopisadr-jmno">
    <w:name w:val="Dopis adr.-jméno"/>
    <w:basedOn w:val="Normln"/>
    <w:rsid w:val="003C32F1"/>
    <w:pPr>
      <w:tabs>
        <w:tab w:val="left" w:pos="1134"/>
      </w:tabs>
      <w:spacing w:line="360" w:lineRule="auto"/>
      <w:ind w:left="5670"/>
    </w:pPr>
    <w:rPr>
      <w:b/>
      <w:sz w:val="24"/>
    </w:rPr>
  </w:style>
  <w:style w:type="paragraph" w:customStyle="1" w:styleId="Dopisadr-PSC">
    <w:name w:val="Dopis adr.-PSC"/>
    <w:basedOn w:val="Dopisadr-jmno"/>
    <w:next w:val="Dopis-datum"/>
    <w:rsid w:val="003C32F1"/>
    <w:pPr>
      <w:spacing w:line="1200" w:lineRule="auto"/>
      <w:ind w:left="4820"/>
    </w:pPr>
  </w:style>
  <w:style w:type="paragraph" w:customStyle="1" w:styleId="Dopisadr-ulice">
    <w:name w:val="Dopis adr.-ulice"/>
    <w:basedOn w:val="Dopisadr-jmno"/>
    <w:next w:val="Dopisadr-PSC"/>
    <w:rsid w:val="003C32F1"/>
  </w:style>
  <w:style w:type="paragraph" w:customStyle="1" w:styleId="Dopis-datum">
    <w:name w:val="Dopis - datum"/>
    <w:basedOn w:val="Dopisadr-jmno"/>
    <w:next w:val="Dopis-vc"/>
    <w:rsid w:val="003C32F1"/>
    <w:pPr>
      <w:spacing w:line="480" w:lineRule="auto"/>
      <w:ind w:left="7938"/>
    </w:pPr>
  </w:style>
  <w:style w:type="paragraph" w:customStyle="1" w:styleId="Dopis-vc">
    <w:name w:val="Dopis - věc"/>
    <w:basedOn w:val="Dopisadr-jmno"/>
    <w:next w:val="Normln"/>
    <w:rsid w:val="003C32F1"/>
    <w:pPr>
      <w:spacing w:line="720" w:lineRule="auto"/>
      <w:ind w:left="0"/>
    </w:pPr>
    <w:rPr>
      <w:u w:val="single"/>
    </w:rPr>
  </w:style>
  <w:style w:type="character" w:styleId="Sledovanodkaz">
    <w:name w:val="FollowedHyperlink"/>
    <w:semiHidden/>
    <w:rsid w:val="003C32F1"/>
    <w:rPr>
      <w:color w:val="800080"/>
      <w:u w:val="single"/>
    </w:rPr>
  </w:style>
  <w:style w:type="paragraph" w:customStyle="1" w:styleId="Barevnseznamzvraznn11">
    <w:name w:val="Barevný seznam – zvýraznění 11"/>
    <w:basedOn w:val="Normln"/>
    <w:uiPriority w:val="99"/>
    <w:qFormat/>
    <w:rsid w:val="00AC0526"/>
    <w:pPr>
      <w:ind w:left="720"/>
      <w:contextualSpacing/>
    </w:pPr>
    <w:rPr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F66349"/>
    <w:pPr>
      <w:widowControl w:val="0"/>
      <w:autoSpaceDE w:val="0"/>
      <w:autoSpaceDN w:val="0"/>
      <w:adjustRightInd w:val="0"/>
      <w:spacing w:line="288" w:lineRule="auto"/>
      <w:ind w:left="0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0F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0F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26711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rmlnweb1">
    <w:name w:val="Normální (web)1"/>
    <w:basedOn w:val="Normln"/>
    <w:rsid w:val="003921BF"/>
    <w:pPr>
      <w:suppressAutoHyphens/>
      <w:spacing w:before="100" w:after="100"/>
      <w:ind w:left="0"/>
    </w:pPr>
    <w:rPr>
      <w:kern w:val="2"/>
      <w:sz w:val="24"/>
      <w:szCs w:val="24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0D2D01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B37261"/>
    <w:pPr>
      <w:ind w:left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3726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a\Desktop\Obec\Dopis%20obecn&#237;%20&#250;&#345;ad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8" ma:contentTypeDescription="Vytvoří nový dokument" ma:contentTypeScope="" ma:versionID="ec643bdedc0f81d0c8b28f966c8acd0e">
  <xsd:schema xmlns:xsd="http://www.w3.org/2001/XMLSchema" xmlns:xs="http://www.w3.org/2001/XMLSchema" xmlns:p="http://schemas.microsoft.com/office/2006/metadata/properties" xmlns:ns2="e0c6c14d-5b6f-45c3-807d-c0d92706cdbd" targetNamespace="http://schemas.microsoft.com/office/2006/metadata/properties" ma:root="true" ma:fieldsID="9a9bce04136a9188bb181db09b331e19" ns2:_="">
    <xsd:import namespace="e0c6c14d-5b6f-45c3-807d-c0d92706c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D1FF4-CF18-4365-AB03-C10CAB8A02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3D0B6-A56F-48D2-A7BC-D907561E9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FB3BAB-E739-4E96-B0DC-9AA5A14D9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AB3CF0-41F6-4D59-B09B-78DCD1482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obecní úřad vzor</Template>
  <TotalTime>23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Obecní Úřad Březová - Oleško</vt:lpstr>
      <vt:lpstr>Obecní Úřad Březová - Oleško</vt:lpstr>
    </vt:vector>
  </TitlesOfParts>
  <Company>OÚ Březová - Oleško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Březová - Oleško</dc:title>
  <dc:creator>Ondra</dc:creator>
  <cp:lastModifiedBy>Věra Lehká</cp:lastModifiedBy>
  <cp:revision>26</cp:revision>
  <cp:lastPrinted>2021-04-01T11:12:00Z</cp:lastPrinted>
  <dcterms:created xsi:type="dcterms:W3CDTF">2021-07-26T09:07:00Z</dcterms:created>
  <dcterms:modified xsi:type="dcterms:W3CDTF">2023-12-08T08:00:00Z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