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83FAA" w14:textId="308FE52A" w:rsidR="004D37C0" w:rsidRPr="004B6141" w:rsidRDefault="00A35D55" w:rsidP="00A35D55">
      <w:pPr>
        <w:jc w:val="center"/>
        <w:rPr>
          <w:sz w:val="28"/>
          <w:szCs w:val="28"/>
        </w:rPr>
      </w:pPr>
      <w:r w:rsidRPr="004B6141">
        <w:rPr>
          <w:sz w:val="28"/>
          <w:szCs w:val="28"/>
        </w:rPr>
        <w:t>Obec Zlatníky-Hodkovice</w:t>
      </w:r>
    </w:p>
    <w:p w14:paraId="1B5749D0" w14:textId="62E778BC" w:rsidR="00A35D55" w:rsidRPr="004B6141" w:rsidRDefault="00A35D55" w:rsidP="00A35D55">
      <w:pPr>
        <w:jc w:val="center"/>
        <w:rPr>
          <w:sz w:val="28"/>
          <w:szCs w:val="28"/>
        </w:rPr>
      </w:pPr>
      <w:r w:rsidRPr="004B6141">
        <w:rPr>
          <w:sz w:val="28"/>
          <w:szCs w:val="28"/>
        </w:rPr>
        <w:t>Zastupitelstvo obce Zlatníky-Hodkovice</w:t>
      </w:r>
    </w:p>
    <w:p w14:paraId="650FC1F3" w14:textId="28907892" w:rsidR="00A35D55" w:rsidRPr="002D1F05" w:rsidRDefault="00A35D55" w:rsidP="00A35D55">
      <w:pPr>
        <w:jc w:val="center"/>
        <w:rPr>
          <w:sz w:val="24"/>
          <w:szCs w:val="24"/>
        </w:rPr>
      </w:pPr>
    </w:p>
    <w:p w14:paraId="69D7A663" w14:textId="6DC1E831" w:rsidR="00327BF3" w:rsidRPr="00DF1C0B" w:rsidRDefault="006C0EF6" w:rsidP="00505DFE">
      <w:pPr>
        <w:jc w:val="center"/>
        <w:rPr>
          <w:sz w:val="24"/>
          <w:szCs w:val="24"/>
        </w:rPr>
      </w:pPr>
      <w:r w:rsidRPr="00DF1C0B">
        <w:rPr>
          <w:sz w:val="24"/>
          <w:szCs w:val="24"/>
        </w:rPr>
        <w:t>Obecně závazná vyhláška</w:t>
      </w:r>
      <w:r w:rsidR="00A35D55" w:rsidRPr="00DF1C0B">
        <w:rPr>
          <w:sz w:val="24"/>
          <w:szCs w:val="24"/>
        </w:rPr>
        <w:t xml:space="preserve">, </w:t>
      </w:r>
    </w:p>
    <w:p w14:paraId="6103B5F5" w14:textId="28A054B7" w:rsidR="00505DFE" w:rsidRPr="002D1F05" w:rsidRDefault="00A35D55" w:rsidP="004B6141">
      <w:pPr>
        <w:jc w:val="center"/>
        <w:rPr>
          <w:sz w:val="24"/>
          <w:szCs w:val="24"/>
        </w:rPr>
      </w:pPr>
      <w:r w:rsidRPr="002D1F05">
        <w:rPr>
          <w:sz w:val="24"/>
          <w:szCs w:val="24"/>
        </w:rPr>
        <w:t>kterou se</w:t>
      </w:r>
      <w:r w:rsidR="004B6141">
        <w:rPr>
          <w:sz w:val="24"/>
          <w:szCs w:val="24"/>
        </w:rPr>
        <w:t xml:space="preserve"> </w:t>
      </w:r>
      <w:r w:rsidRPr="002D1F05">
        <w:rPr>
          <w:sz w:val="24"/>
          <w:szCs w:val="24"/>
        </w:rPr>
        <w:t>mění</w:t>
      </w:r>
      <w:r w:rsidR="00505DFE" w:rsidRPr="002D1F05">
        <w:rPr>
          <w:sz w:val="24"/>
          <w:szCs w:val="24"/>
        </w:rPr>
        <w:t xml:space="preserve"> </w:t>
      </w:r>
      <w:r w:rsidR="00DF1C0B">
        <w:rPr>
          <w:sz w:val="24"/>
          <w:szCs w:val="24"/>
        </w:rPr>
        <w:t>obecně závazná vyhláška č.</w:t>
      </w:r>
      <w:r w:rsidR="00505DFE" w:rsidRPr="002D1F05">
        <w:rPr>
          <w:sz w:val="24"/>
          <w:szCs w:val="24"/>
        </w:rPr>
        <w:t xml:space="preserve"> 3/2020</w:t>
      </w:r>
      <w:r w:rsidR="004B047B">
        <w:rPr>
          <w:sz w:val="24"/>
          <w:szCs w:val="24"/>
        </w:rPr>
        <w:t>,</w:t>
      </w:r>
      <w:r w:rsidR="00505DFE" w:rsidRPr="002D1F05">
        <w:rPr>
          <w:sz w:val="24"/>
          <w:szCs w:val="24"/>
        </w:rPr>
        <w:t xml:space="preserve"> o stanovení podmínek pro pořádání a průběh akcí typu </w:t>
      </w:r>
      <w:proofErr w:type="gramStart"/>
      <w:r w:rsidR="00505DFE" w:rsidRPr="002D1F05">
        <w:rPr>
          <w:sz w:val="24"/>
          <w:szCs w:val="24"/>
        </w:rPr>
        <w:t>technoparty  a</w:t>
      </w:r>
      <w:proofErr w:type="gramEnd"/>
      <w:r w:rsidR="00505DFE" w:rsidRPr="002D1F05">
        <w:rPr>
          <w:sz w:val="24"/>
          <w:szCs w:val="24"/>
        </w:rPr>
        <w:t xml:space="preserve"> zabezpečení místních záležitostí veřejného pořádku v souvislosti s jejich konáním</w:t>
      </w:r>
    </w:p>
    <w:p w14:paraId="2ACF3EF4" w14:textId="6BAEEB88" w:rsidR="00505DFE" w:rsidRPr="002D1F05" w:rsidRDefault="00505DFE" w:rsidP="00BE3712">
      <w:pPr>
        <w:rPr>
          <w:sz w:val="24"/>
          <w:szCs w:val="24"/>
        </w:rPr>
      </w:pPr>
    </w:p>
    <w:p w14:paraId="308EB8E4" w14:textId="4D3667EB" w:rsidR="00505DFE" w:rsidRPr="002D1F05" w:rsidRDefault="00505DFE" w:rsidP="00505DFE">
      <w:pPr>
        <w:rPr>
          <w:b/>
          <w:bCs/>
          <w:sz w:val="24"/>
          <w:szCs w:val="24"/>
        </w:rPr>
      </w:pPr>
      <w:r w:rsidRPr="002D1F05">
        <w:rPr>
          <w:sz w:val="24"/>
          <w:szCs w:val="24"/>
        </w:rPr>
        <w:t>Zastupitelstvo Obce Zlatníky-Hodkovice se na svém zasedání dne</w:t>
      </w:r>
      <w:r w:rsidR="0095436A">
        <w:rPr>
          <w:sz w:val="24"/>
          <w:szCs w:val="24"/>
        </w:rPr>
        <w:t xml:space="preserve"> 25. 7. 2022 </w:t>
      </w:r>
      <w:r w:rsidRPr="002D1F05">
        <w:rPr>
          <w:sz w:val="24"/>
          <w:szCs w:val="24"/>
        </w:rPr>
        <w:t xml:space="preserve">usnesením č.  </w:t>
      </w:r>
      <w:r w:rsidR="0095436A">
        <w:rPr>
          <w:sz w:val="24"/>
          <w:szCs w:val="24"/>
        </w:rPr>
        <w:t xml:space="preserve">12/2022 </w:t>
      </w:r>
      <w:r w:rsidRPr="002D1F05">
        <w:rPr>
          <w:sz w:val="24"/>
          <w:szCs w:val="24"/>
        </w:rPr>
        <w:t xml:space="preserve">se usneslo </w:t>
      </w:r>
      <w:proofErr w:type="gramStart"/>
      <w:r w:rsidRPr="002D1F05">
        <w:rPr>
          <w:sz w:val="24"/>
          <w:szCs w:val="24"/>
        </w:rPr>
        <w:t>vydat</w:t>
      </w:r>
      <w:r w:rsidR="007A0F6D" w:rsidRPr="002D1F05">
        <w:rPr>
          <w:sz w:val="24"/>
          <w:szCs w:val="24"/>
        </w:rPr>
        <w:t xml:space="preserve">  podle</w:t>
      </w:r>
      <w:proofErr w:type="gramEnd"/>
      <w:r w:rsidR="007A0F6D" w:rsidRPr="002D1F05">
        <w:rPr>
          <w:sz w:val="24"/>
          <w:szCs w:val="24"/>
        </w:rPr>
        <w:t xml:space="preserve"> § 10 písm.  a), b) 35 a §84 odst. 2 písm. h) zákona č. 128/2000 Sb., o obcích (obecní zřízení) ve znění pozdějších předpisů, tuto </w:t>
      </w:r>
      <w:r w:rsidR="008C20EE" w:rsidRPr="002D1F05">
        <w:rPr>
          <w:sz w:val="24"/>
          <w:szCs w:val="24"/>
        </w:rPr>
        <w:t xml:space="preserve">změnovou </w:t>
      </w:r>
      <w:r w:rsidR="007A0F6D" w:rsidRPr="002D1F05">
        <w:rPr>
          <w:sz w:val="24"/>
          <w:szCs w:val="24"/>
        </w:rPr>
        <w:t>obecně závaznou vyhlášku (dále jen vyhlášku“):</w:t>
      </w:r>
    </w:p>
    <w:p w14:paraId="238DB54C" w14:textId="77777777" w:rsidR="00920FE9" w:rsidRDefault="00920FE9" w:rsidP="007A0F6D">
      <w:pPr>
        <w:jc w:val="center"/>
        <w:rPr>
          <w:b/>
          <w:bCs/>
          <w:sz w:val="24"/>
          <w:szCs w:val="24"/>
        </w:rPr>
      </w:pPr>
    </w:p>
    <w:p w14:paraId="24CE0560" w14:textId="77777777" w:rsidR="00920FE9" w:rsidRDefault="00920FE9" w:rsidP="007A0F6D">
      <w:pPr>
        <w:jc w:val="center"/>
        <w:rPr>
          <w:b/>
          <w:bCs/>
          <w:sz w:val="24"/>
          <w:szCs w:val="24"/>
        </w:rPr>
      </w:pPr>
    </w:p>
    <w:p w14:paraId="7B2D8514" w14:textId="77777777" w:rsidR="000A2007" w:rsidRDefault="008C20EE" w:rsidP="007A0F6D">
      <w:pPr>
        <w:jc w:val="center"/>
        <w:rPr>
          <w:b/>
          <w:bCs/>
          <w:sz w:val="24"/>
          <w:szCs w:val="24"/>
        </w:rPr>
      </w:pPr>
      <w:r w:rsidRPr="002D1F05">
        <w:rPr>
          <w:b/>
          <w:bCs/>
          <w:sz w:val="24"/>
          <w:szCs w:val="24"/>
        </w:rPr>
        <w:t>Čl. 1</w:t>
      </w:r>
      <w:r w:rsidR="001D0248" w:rsidRPr="002D1F05">
        <w:rPr>
          <w:b/>
          <w:bCs/>
          <w:sz w:val="24"/>
          <w:szCs w:val="24"/>
        </w:rPr>
        <w:t xml:space="preserve"> </w:t>
      </w:r>
    </w:p>
    <w:p w14:paraId="5A63D809" w14:textId="17FA6AD1" w:rsidR="000A2007" w:rsidRPr="00BE3712" w:rsidRDefault="00920FE9" w:rsidP="00BE371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1D0248" w:rsidRPr="002D1F05">
        <w:rPr>
          <w:b/>
          <w:bCs/>
          <w:sz w:val="24"/>
          <w:szCs w:val="24"/>
        </w:rPr>
        <w:t>měnová ustanovení</w:t>
      </w:r>
    </w:p>
    <w:p w14:paraId="5D090EDA" w14:textId="1262E1A1" w:rsidR="007A0F6D" w:rsidRPr="002D1F05" w:rsidRDefault="007A0F6D" w:rsidP="00D20448">
      <w:pPr>
        <w:jc w:val="center"/>
        <w:rPr>
          <w:sz w:val="24"/>
          <w:szCs w:val="24"/>
        </w:rPr>
      </w:pPr>
      <w:r w:rsidRPr="002D1F05">
        <w:rPr>
          <w:sz w:val="24"/>
          <w:szCs w:val="24"/>
        </w:rPr>
        <w:t>Čl. 9</w:t>
      </w:r>
      <w:r w:rsidR="008C20EE" w:rsidRPr="002D1F05">
        <w:rPr>
          <w:sz w:val="24"/>
          <w:szCs w:val="24"/>
        </w:rPr>
        <w:t xml:space="preserve"> </w:t>
      </w:r>
      <w:r w:rsidR="00DF1C0B">
        <w:rPr>
          <w:sz w:val="24"/>
          <w:szCs w:val="24"/>
        </w:rPr>
        <w:t>obecně závazn</w:t>
      </w:r>
      <w:r w:rsidR="00061A3F">
        <w:rPr>
          <w:sz w:val="24"/>
          <w:szCs w:val="24"/>
        </w:rPr>
        <w:t>é</w:t>
      </w:r>
      <w:r w:rsidR="00DF1C0B">
        <w:rPr>
          <w:sz w:val="24"/>
          <w:szCs w:val="24"/>
        </w:rPr>
        <w:t xml:space="preserve"> vyhlášky č.</w:t>
      </w:r>
      <w:r w:rsidR="00DF1C0B" w:rsidRPr="002D1F05">
        <w:rPr>
          <w:sz w:val="24"/>
          <w:szCs w:val="24"/>
        </w:rPr>
        <w:t xml:space="preserve"> 3/</w:t>
      </w:r>
      <w:proofErr w:type="gramStart"/>
      <w:r w:rsidR="00DF1C0B" w:rsidRPr="002D1F05">
        <w:rPr>
          <w:sz w:val="24"/>
          <w:szCs w:val="24"/>
        </w:rPr>
        <w:t>2020</w:t>
      </w:r>
      <w:r w:rsidR="001E5E71">
        <w:rPr>
          <w:sz w:val="24"/>
          <w:szCs w:val="24"/>
        </w:rPr>
        <w:t>,</w:t>
      </w:r>
      <w:r w:rsidR="00DF1C0B" w:rsidRPr="002D1F05">
        <w:rPr>
          <w:sz w:val="24"/>
          <w:szCs w:val="24"/>
        </w:rPr>
        <w:t xml:space="preserve">  o</w:t>
      </w:r>
      <w:proofErr w:type="gramEnd"/>
      <w:r w:rsidR="00DF1C0B" w:rsidRPr="002D1F05">
        <w:rPr>
          <w:sz w:val="24"/>
          <w:szCs w:val="24"/>
        </w:rPr>
        <w:t xml:space="preserve"> stanovení podmínek pro pořádání a průběh akcí typu technoparty  a zabezpečení místních záležitostí veřejného pořádku v souvislosti s jejich konáním</w:t>
      </w:r>
      <w:r w:rsidR="00EA2A35" w:rsidRPr="002D1F05">
        <w:rPr>
          <w:sz w:val="24"/>
          <w:szCs w:val="24"/>
        </w:rPr>
        <w:t xml:space="preserve"> </w:t>
      </w:r>
      <w:r w:rsidR="008C20EE" w:rsidRPr="002D1F05">
        <w:rPr>
          <w:sz w:val="24"/>
          <w:szCs w:val="24"/>
        </w:rPr>
        <w:t>s</w:t>
      </w:r>
      <w:r w:rsidRPr="002D1F05">
        <w:rPr>
          <w:sz w:val="24"/>
          <w:szCs w:val="24"/>
        </w:rPr>
        <w:t>e ruší bez náhrady</w:t>
      </w:r>
      <w:r w:rsidR="000A2007">
        <w:rPr>
          <w:sz w:val="24"/>
          <w:szCs w:val="24"/>
        </w:rPr>
        <w:t>.</w:t>
      </w:r>
    </w:p>
    <w:p w14:paraId="7FBF00F4" w14:textId="77777777" w:rsidR="00D20448" w:rsidRPr="002D1F05" w:rsidRDefault="00D20448" w:rsidP="00D20448">
      <w:pPr>
        <w:jc w:val="center"/>
        <w:rPr>
          <w:sz w:val="24"/>
          <w:szCs w:val="24"/>
        </w:rPr>
      </w:pPr>
    </w:p>
    <w:p w14:paraId="0DA5F47E" w14:textId="64969B14" w:rsidR="007A0F6D" w:rsidRPr="002D1F05" w:rsidRDefault="008C20EE" w:rsidP="007A0F6D">
      <w:pPr>
        <w:jc w:val="center"/>
        <w:rPr>
          <w:b/>
          <w:bCs/>
          <w:sz w:val="24"/>
          <w:szCs w:val="24"/>
        </w:rPr>
      </w:pPr>
      <w:r w:rsidRPr="002D1F05">
        <w:rPr>
          <w:b/>
          <w:bCs/>
          <w:sz w:val="24"/>
          <w:szCs w:val="24"/>
        </w:rPr>
        <w:t>Čl. 2</w:t>
      </w:r>
    </w:p>
    <w:p w14:paraId="6C3E1384" w14:textId="6BBBCFE8" w:rsidR="007A0F6D" w:rsidRPr="00920FE9" w:rsidRDefault="007A0F6D" w:rsidP="007A0F6D">
      <w:pPr>
        <w:jc w:val="center"/>
        <w:rPr>
          <w:b/>
          <w:bCs/>
          <w:sz w:val="24"/>
          <w:szCs w:val="24"/>
        </w:rPr>
      </w:pPr>
      <w:r w:rsidRPr="00920FE9">
        <w:rPr>
          <w:b/>
          <w:bCs/>
          <w:sz w:val="24"/>
          <w:szCs w:val="24"/>
        </w:rPr>
        <w:t>Účinnost</w:t>
      </w:r>
    </w:p>
    <w:p w14:paraId="1F23D937" w14:textId="1E1FBC44" w:rsidR="007A0F6D" w:rsidRPr="002D1F05" w:rsidRDefault="007A0F6D" w:rsidP="007A0F6D">
      <w:pPr>
        <w:jc w:val="center"/>
        <w:rPr>
          <w:sz w:val="24"/>
          <w:szCs w:val="24"/>
        </w:rPr>
      </w:pPr>
      <w:r w:rsidRPr="002D1F05">
        <w:rPr>
          <w:sz w:val="24"/>
          <w:szCs w:val="24"/>
        </w:rPr>
        <w:t xml:space="preserve">Tato </w:t>
      </w:r>
      <w:r w:rsidR="00DF1C0B">
        <w:rPr>
          <w:sz w:val="24"/>
          <w:szCs w:val="24"/>
        </w:rPr>
        <w:t>obecně závazná vyhláška</w:t>
      </w:r>
      <w:r w:rsidR="00C575D5" w:rsidRPr="002D1F05">
        <w:rPr>
          <w:sz w:val="24"/>
          <w:szCs w:val="24"/>
        </w:rPr>
        <w:t xml:space="preserve"> nabývá účinnosti </w:t>
      </w:r>
      <w:r w:rsidR="00DF1C0B">
        <w:rPr>
          <w:sz w:val="24"/>
          <w:szCs w:val="24"/>
        </w:rPr>
        <w:t>počátkem patnáctého</w:t>
      </w:r>
      <w:r w:rsidR="00C575D5" w:rsidRPr="002D1F05">
        <w:rPr>
          <w:sz w:val="24"/>
          <w:szCs w:val="24"/>
        </w:rPr>
        <w:t xml:space="preserve"> d</w:t>
      </w:r>
      <w:r w:rsidR="00DB1619" w:rsidRPr="002D1F05">
        <w:rPr>
          <w:sz w:val="24"/>
          <w:szCs w:val="24"/>
        </w:rPr>
        <w:t>ne následujícího po dni</w:t>
      </w:r>
      <w:r w:rsidR="00A6363A" w:rsidRPr="002D1F05">
        <w:rPr>
          <w:sz w:val="24"/>
          <w:szCs w:val="24"/>
        </w:rPr>
        <w:t xml:space="preserve"> </w:t>
      </w:r>
      <w:r w:rsidR="00DB1619" w:rsidRPr="002D1F05">
        <w:rPr>
          <w:sz w:val="24"/>
          <w:szCs w:val="24"/>
        </w:rPr>
        <w:t>j</w:t>
      </w:r>
      <w:r w:rsidR="00A6363A" w:rsidRPr="002D1F05">
        <w:rPr>
          <w:sz w:val="24"/>
          <w:szCs w:val="24"/>
        </w:rPr>
        <w:t>ej</w:t>
      </w:r>
      <w:r w:rsidR="00DB1619" w:rsidRPr="002D1F05">
        <w:rPr>
          <w:sz w:val="24"/>
          <w:szCs w:val="24"/>
        </w:rPr>
        <w:t>ího vyhlášení</w:t>
      </w:r>
      <w:r w:rsidR="000A2007">
        <w:rPr>
          <w:sz w:val="24"/>
          <w:szCs w:val="24"/>
        </w:rPr>
        <w:t>.</w:t>
      </w:r>
    </w:p>
    <w:p w14:paraId="15CD64E8" w14:textId="03A4D1AE" w:rsidR="00D20448" w:rsidRPr="002D1F05" w:rsidRDefault="00D20448" w:rsidP="007A0F6D">
      <w:pPr>
        <w:jc w:val="center"/>
        <w:rPr>
          <w:sz w:val="24"/>
          <w:szCs w:val="24"/>
        </w:rPr>
      </w:pPr>
    </w:p>
    <w:p w14:paraId="650CB8EE" w14:textId="613CEF66" w:rsidR="00D20448" w:rsidRPr="002D1F05" w:rsidRDefault="00D20448" w:rsidP="007A0F6D">
      <w:pPr>
        <w:jc w:val="center"/>
        <w:rPr>
          <w:sz w:val="24"/>
          <w:szCs w:val="24"/>
        </w:rPr>
      </w:pPr>
    </w:p>
    <w:p w14:paraId="79B90B3F" w14:textId="4AF15F01" w:rsidR="00D20448" w:rsidRDefault="00D20448" w:rsidP="007A0F6D">
      <w:pPr>
        <w:jc w:val="center"/>
        <w:rPr>
          <w:sz w:val="24"/>
          <w:szCs w:val="24"/>
        </w:rPr>
      </w:pPr>
    </w:p>
    <w:p w14:paraId="510CDA2B" w14:textId="77777777" w:rsidR="00BE3712" w:rsidRPr="002D1F05" w:rsidRDefault="00BE3712" w:rsidP="007A0F6D">
      <w:pPr>
        <w:jc w:val="center"/>
        <w:rPr>
          <w:sz w:val="24"/>
          <w:szCs w:val="24"/>
        </w:rPr>
      </w:pPr>
    </w:p>
    <w:p w14:paraId="28D69197" w14:textId="77777777" w:rsidR="00D20448" w:rsidRPr="002D1F05" w:rsidRDefault="00D20448" w:rsidP="007A0F6D">
      <w:pPr>
        <w:jc w:val="center"/>
        <w:rPr>
          <w:sz w:val="24"/>
          <w:szCs w:val="24"/>
        </w:rPr>
      </w:pPr>
    </w:p>
    <w:p w14:paraId="35078669" w14:textId="15521CA3" w:rsidR="00D20448" w:rsidRPr="002D1F05" w:rsidRDefault="00D20448" w:rsidP="00D20448">
      <w:pPr>
        <w:rPr>
          <w:sz w:val="24"/>
          <w:szCs w:val="24"/>
        </w:rPr>
      </w:pPr>
      <w:r w:rsidRPr="002D1F05">
        <w:rPr>
          <w:sz w:val="24"/>
          <w:szCs w:val="24"/>
        </w:rPr>
        <w:t>………………………………………………….</w:t>
      </w:r>
      <w:r w:rsidRPr="002D1F05">
        <w:rPr>
          <w:sz w:val="24"/>
          <w:szCs w:val="24"/>
        </w:rPr>
        <w:tab/>
      </w:r>
      <w:r w:rsidRPr="002D1F05">
        <w:rPr>
          <w:sz w:val="24"/>
          <w:szCs w:val="24"/>
        </w:rPr>
        <w:tab/>
      </w:r>
      <w:r w:rsidR="0095436A">
        <w:rPr>
          <w:sz w:val="24"/>
          <w:szCs w:val="24"/>
        </w:rPr>
        <w:t xml:space="preserve">             </w:t>
      </w:r>
      <w:r w:rsidRPr="002D1F05">
        <w:rPr>
          <w:sz w:val="24"/>
          <w:szCs w:val="24"/>
        </w:rPr>
        <w:t>………………………………………………………..</w:t>
      </w:r>
    </w:p>
    <w:p w14:paraId="5C561CBB" w14:textId="53368F92" w:rsidR="00D20448" w:rsidRPr="002D1F05" w:rsidRDefault="00D20448" w:rsidP="00D20448">
      <w:pPr>
        <w:rPr>
          <w:sz w:val="24"/>
          <w:szCs w:val="24"/>
        </w:rPr>
      </w:pPr>
      <w:r w:rsidRPr="002D1F05">
        <w:rPr>
          <w:sz w:val="24"/>
          <w:szCs w:val="24"/>
        </w:rPr>
        <w:t xml:space="preserve">Ing. Jiří Rezek, starosta </w:t>
      </w:r>
      <w:r w:rsidRPr="002D1F05">
        <w:rPr>
          <w:sz w:val="24"/>
          <w:szCs w:val="24"/>
        </w:rPr>
        <w:tab/>
      </w:r>
      <w:r w:rsidRPr="002D1F05">
        <w:rPr>
          <w:sz w:val="24"/>
          <w:szCs w:val="24"/>
        </w:rPr>
        <w:tab/>
      </w:r>
      <w:r w:rsidRPr="002D1F05">
        <w:rPr>
          <w:sz w:val="24"/>
          <w:szCs w:val="24"/>
        </w:rPr>
        <w:tab/>
      </w:r>
      <w:r w:rsidRPr="002D1F05">
        <w:rPr>
          <w:sz w:val="24"/>
          <w:szCs w:val="24"/>
        </w:rPr>
        <w:tab/>
        <w:t>Ing. Roman Procházka, místostarosta</w:t>
      </w:r>
    </w:p>
    <w:p w14:paraId="0CA7A06F" w14:textId="428632F4" w:rsidR="00505DFE" w:rsidRPr="002D1F05" w:rsidRDefault="00505DFE" w:rsidP="00DF1C0B">
      <w:pPr>
        <w:rPr>
          <w:sz w:val="24"/>
          <w:szCs w:val="24"/>
        </w:rPr>
      </w:pPr>
    </w:p>
    <w:sectPr w:rsidR="00505DFE" w:rsidRPr="002D1F05" w:rsidSect="004B6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D55"/>
    <w:rsid w:val="00061A3F"/>
    <w:rsid w:val="000A2007"/>
    <w:rsid w:val="001D0248"/>
    <w:rsid w:val="001E5E71"/>
    <w:rsid w:val="002D1F05"/>
    <w:rsid w:val="00327BF3"/>
    <w:rsid w:val="004B047B"/>
    <w:rsid w:val="004B6141"/>
    <w:rsid w:val="004D37C0"/>
    <w:rsid w:val="00505DFE"/>
    <w:rsid w:val="00614F42"/>
    <w:rsid w:val="00663F23"/>
    <w:rsid w:val="006C0EF6"/>
    <w:rsid w:val="007A0F6D"/>
    <w:rsid w:val="008C20EE"/>
    <w:rsid w:val="00920FE9"/>
    <w:rsid w:val="0095436A"/>
    <w:rsid w:val="00A35D55"/>
    <w:rsid w:val="00A6363A"/>
    <w:rsid w:val="00BE3712"/>
    <w:rsid w:val="00C575D5"/>
    <w:rsid w:val="00D20448"/>
    <w:rsid w:val="00DB1619"/>
    <w:rsid w:val="00DF1C0B"/>
    <w:rsid w:val="00EA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515C1"/>
  <w15:chartTrackingRefBased/>
  <w15:docId w15:val="{269D0657-6317-4B98-BB8B-D4BEA1C8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4A2159AA10714A8C468A4DD5DED946" ma:contentTypeVersion="16" ma:contentTypeDescription="Vytvoří nový dokument" ma:contentTypeScope="" ma:versionID="ce8c2f7dd418713384f053746275a21e">
  <xsd:schema xmlns:xsd="http://www.w3.org/2001/XMLSchema" xmlns:xs="http://www.w3.org/2001/XMLSchema" xmlns:p="http://schemas.microsoft.com/office/2006/metadata/properties" xmlns:ns2="1d3d18cf-79bf-4569-a826-5e6ee530a701" xmlns:ns3="bb081d19-aa75-45fa-8c64-b4cac0eb7d60" targetNamespace="http://schemas.microsoft.com/office/2006/metadata/properties" ma:root="true" ma:fieldsID="b2f93d8e2cda16c753c7f8dec9f990ab" ns2:_="" ns3:_="">
    <xsd:import namespace="1d3d18cf-79bf-4569-a826-5e6ee530a701"/>
    <xsd:import namespace="bb081d19-aa75-45fa-8c64-b4cac0eb7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d18cf-79bf-4569-a826-5e6ee530a7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bcbe22f-1533-4157-97c8-cba9b5c4ef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81d19-aa75-45fa-8c64-b4cac0eb7d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0a6fa28-c90a-49d6-a4b5-1cbd212bee3a}" ma:internalName="TaxCatchAll" ma:showField="CatchAllData" ma:web="bb081d19-aa75-45fa-8c64-b4cac0eb7d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81d19-aa75-45fa-8c64-b4cac0eb7d60" xsi:nil="true"/>
    <lcf76f155ced4ddcb4097134ff3c332f xmlns="1d3d18cf-79bf-4569-a826-5e6ee530a70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7DFFD7-F439-46B7-9BCF-831CC87F54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82B65-09C9-4F6E-99D8-F87EEB437363}"/>
</file>

<file path=customXml/itemProps3.xml><?xml version="1.0" encoding="utf-8"?>
<ds:datastoreItem xmlns:ds="http://schemas.openxmlformats.org/officeDocument/2006/customXml" ds:itemID="{9ED9FCB0-D55C-4F51-A326-3CBCF48C0F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 Zlatníky-Hodkovice</dc:creator>
  <cp:keywords/>
  <dc:description/>
  <cp:lastModifiedBy>OU Zlatníky-Hodkovice</cp:lastModifiedBy>
  <cp:revision>4</cp:revision>
  <cp:lastPrinted>2022-07-22T08:17:00Z</cp:lastPrinted>
  <dcterms:created xsi:type="dcterms:W3CDTF">2022-07-25T09:33:00Z</dcterms:created>
  <dcterms:modified xsi:type="dcterms:W3CDTF">2022-08-01T08:58:00Z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0x010100484A2159AA10714A8C468A4DD5DED946</vt:lpwstr>
  </property>
</Properties>
</file>