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F7A6" w14:textId="77777777" w:rsidR="00B40DD8" w:rsidRDefault="005A7D1A" w:rsidP="005A7D1A">
      <w:pPr>
        <w:pStyle w:val="Zkladntext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5A7D1A">
        <w:rPr>
          <w:rFonts w:ascii="Calibri" w:hAnsi="Calibri" w:cs="Calibri"/>
          <w:b/>
          <w:sz w:val="32"/>
          <w:szCs w:val="32"/>
          <w:u w:val="single"/>
        </w:rPr>
        <w:t>Žádost o povolení zvláštního užívání místní komunikace</w:t>
      </w:r>
    </w:p>
    <w:p w14:paraId="55C26C00" w14:textId="6C03116A" w:rsidR="005C3003" w:rsidRPr="00B40DD8" w:rsidRDefault="005A7D1A" w:rsidP="00B40DD8">
      <w:pPr>
        <w:pStyle w:val="Zkladntext"/>
        <w:spacing w:line="720" w:lineRule="auto"/>
        <w:jc w:val="center"/>
        <w:rPr>
          <w:rFonts w:ascii="Calibri" w:hAnsi="Calibri" w:cs="Calibri"/>
          <w:bCs/>
          <w:szCs w:val="24"/>
        </w:rPr>
      </w:pPr>
      <w:r w:rsidRPr="00B40DD8">
        <w:rPr>
          <w:rFonts w:ascii="Calibri" w:hAnsi="Calibri" w:cs="Calibri"/>
          <w:bCs/>
          <w:szCs w:val="24"/>
        </w:rPr>
        <w:t>dle odst</w:t>
      </w:r>
      <w:r w:rsidR="00B40DD8">
        <w:rPr>
          <w:rFonts w:ascii="Calibri" w:hAnsi="Calibri" w:cs="Calibri"/>
          <w:bCs/>
          <w:szCs w:val="24"/>
        </w:rPr>
        <w:t xml:space="preserve">avce </w:t>
      </w:r>
      <w:r w:rsidRPr="00B40DD8">
        <w:rPr>
          <w:rFonts w:ascii="Calibri" w:hAnsi="Calibri" w:cs="Calibri"/>
          <w:bCs/>
          <w:szCs w:val="24"/>
        </w:rPr>
        <w:t>6,</w:t>
      </w:r>
      <w:r w:rsidR="00B40DD8" w:rsidRPr="00B40DD8">
        <w:rPr>
          <w:rFonts w:ascii="Calibri" w:hAnsi="Calibri" w:cs="Calibri"/>
          <w:bCs/>
          <w:szCs w:val="24"/>
        </w:rPr>
        <w:t xml:space="preserve"> </w:t>
      </w:r>
      <w:r w:rsidRPr="00B40DD8">
        <w:rPr>
          <w:rFonts w:ascii="Calibri" w:hAnsi="Calibri" w:cs="Calibri"/>
          <w:bCs/>
          <w:szCs w:val="24"/>
        </w:rPr>
        <w:t>§ 25 zákona číslo 13/97 Sb. o pozemních komunikacích, ve znění pozdějších předpisů</w:t>
      </w:r>
      <w:r w:rsidR="00DD3D6D">
        <w:rPr>
          <w:rFonts w:ascii="Calibri" w:hAnsi="Calibri" w:cs="Calibri"/>
          <w:bCs/>
          <w:szCs w:val="24"/>
        </w:rPr>
        <w:t>.</w:t>
      </w:r>
    </w:p>
    <w:p w14:paraId="1EB62DE5" w14:textId="625D7DC0" w:rsidR="00B40DD8" w:rsidRDefault="00B40DD8" w:rsidP="00C66EA0">
      <w:pPr>
        <w:pStyle w:val="Zkladntext"/>
        <w:spacing w:line="480" w:lineRule="auto"/>
        <w:jc w:val="left"/>
        <w:rPr>
          <w:rFonts w:ascii="Calibri" w:hAnsi="Calibri" w:cs="Calibri"/>
          <w:bCs/>
          <w:szCs w:val="24"/>
        </w:rPr>
      </w:pPr>
      <w:r w:rsidRPr="00B40DD8">
        <w:rPr>
          <w:rFonts w:ascii="Calibri" w:hAnsi="Calibri" w:cs="Calibri"/>
          <w:bCs/>
          <w:szCs w:val="24"/>
        </w:rPr>
        <w:t xml:space="preserve">Žádáme o povolení zvláštního užívání </w:t>
      </w:r>
      <w:r>
        <w:rPr>
          <w:rFonts w:ascii="Calibri" w:hAnsi="Calibri" w:cs="Calibri"/>
          <w:bCs/>
          <w:szCs w:val="24"/>
        </w:rPr>
        <w:t xml:space="preserve">(ZÚ) </w:t>
      </w:r>
      <w:r w:rsidRPr="00B40DD8">
        <w:rPr>
          <w:rFonts w:ascii="Calibri" w:hAnsi="Calibri" w:cs="Calibri"/>
          <w:bCs/>
          <w:szCs w:val="24"/>
        </w:rPr>
        <w:t xml:space="preserve">místních komunikací </w:t>
      </w:r>
      <w:r>
        <w:rPr>
          <w:rFonts w:ascii="Calibri" w:hAnsi="Calibri" w:cs="Calibri"/>
          <w:bCs/>
          <w:szCs w:val="24"/>
        </w:rPr>
        <w:t xml:space="preserve">(MK) </w:t>
      </w:r>
      <w:r w:rsidRPr="00B40DD8">
        <w:rPr>
          <w:rFonts w:ascii="Calibri" w:hAnsi="Calibri" w:cs="Calibri"/>
          <w:bCs/>
          <w:szCs w:val="24"/>
        </w:rPr>
        <w:t>v</w:t>
      </w:r>
      <w:r w:rsidR="00205549">
        <w:rPr>
          <w:rFonts w:ascii="Calibri" w:hAnsi="Calibri" w:cs="Calibri"/>
          <w:bCs/>
          <w:szCs w:val="24"/>
        </w:rPr>
        <w:t> </w:t>
      </w:r>
      <w:r w:rsidRPr="00B40DD8">
        <w:rPr>
          <w:rFonts w:ascii="Calibri" w:hAnsi="Calibri" w:cs="Calibri"/>
          <w:bCs/>
          <w:szCs w:val="24"/>
        </w:rPr>
        <w:t>ulici</w:t>
      </w:r>
      <w:r w:rsidR="00205549">
        <w:rPr>
          <w:rFonts w:ascii="Calibri" w:hAnsi="Calibri" w:cs="Calibri"/>
          <w:bCs/>
          <w:szCs w:val="24"/>
        </w:rPr>
        <w:t>(-c</w:t>
      </w:r>
      <w:r w:rsidRPr="00B40DD8">
        <w:rPr>
          <w:rFonts w:ascii="Calibri" w:hAnsi="Calibri" w:cs="Calibri"/>
          <w:bCs/>
          <w:szCs w:val="24"/>
        </w:rPr>
        <w:t>ích</w:t>
      </w:r>
      <w:r>
        <w:rPr>
          <w:rFonts w:ascii="Calibri" w:hAnsi="Calibri" w:cs="Calibri"/>
          <w:bCs/>
          <w:szCs w:val="24"/>
        </w:rPr>
        <w:t>)</w:t>
      </w:r>
      <w:r w:rsidRPr="00B40DD8">
        <w:rPr>
          <w:rFonts w:ascii="Calibri" w:hAnsi="Calibri" w:cs="Calibri"/>
          <w:bCs/>
          <w:szCs w:val="24"/>
        </w:rPr>
        <w:t>:</w:t>
      </w:r>
      <w:r>
        <w:rPr>
          <w:rFonts w:ascii="Calibri" w:hAnsi="Calibri" w:cs="Calibri"/>
          <w:bCs/>
          <w:szCs w:val="24"/>
        </w:rPr>
        <w:t xml:space="preserve"> </w:t>
      </w:r>
      <w:r w:rsidR="0005365B">
        <w:rPr>
          <w:rFonts w:ascii="Calibri" w:hAnsi="Calibri" w:cs="Calibri"/>
          <w:bCs/>
          <w:szCs w:val="24"/>
        </w:rPr>
        <w:t>..........................................</w:t>
      </w:r>
      <w:r w:rsidR="00205549">
        <w:rPr>
          <w:rFonts w:ascii="Calibri" w:hAnsi="Calibri" w:cs="Calibri"/>
          <w:bCs/>
          <w:szCs w:val="24"/>
        </w:rPr>
        <w:t>...</w:t>
      </w:r>
    </w:p>
    <w:p w14:paraId="4E0B6143" w14:textId="314345DA" w:rsidR="00B40DD8" w:rsidRDefault="0005365B" w:rsidP="00C66EA0">
      <w:pPr>
        <w:pStyle w:val="Zkladntext"/>
        <w:tabs>
          <w:tab w:val="left" w:pos="3402"/>
          <w:tab w:val="left" w:pos="3686"/>
          <w:tab w:val="left" w:pos="4536"/>
        </w:tabs>
        <w:spacing w:line="480" w:lineRule="auto"/>
        <w:jc w:val="lef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........................................................ </w:t>
      </w:r>
      <w:r w:rsidR="00DD3D6D">
        <w:rPr>
          <w:rFonts w:ascii="Calibri" w:hAnsi="Calibri" w:cs="Calibri"/>
          <w:bCs/>
          <w:szCs w:val="24"/>
        </w:rPr>
        <w:t xml:space="preserve">při objektu (číslo popisné </w:t>
      </w:r>
      <w:r w:rsidR="006F71E2">
        <w:rPr>
          <w:rFonts w:ascii="Calibri" w:hAnsi="Calibri" w:cs="Calibri"/>
          <w:bCs/>
          <w:szCs w:val="24"/>
        </w:rPr>
        <w:t>/</w:t>
      </w:r>
      <w:r w:rsidR="00DD3D6D">
        <w:rPr>
          <w:rFonts w:ascii="Calibri" w:hAnsi="Calibri" w:cs="Calibri"/>
          <w:bCs/>
          <w:szCs w:val="24"/>
        </w:rPr>
        <w:t xml:space="preserve"> parcel</w:t>
      </w:r>
      <w:r w:rsidR="006F71E2">
        <w:rPr>
          <w:rFonts w:ascii="Calibri" w:hAnsi="Calibri" w:cs="Calibri"/>
          <w:bCs/>
          <w:szCs w:val="24"/>
        </w:rPr>
        <w:t>ní</w:t>
      </w:r>
      <w:r w:rsidR="00DD3D6D">
        <w:rPr>
          <w:rFonts w:ascii="Calibri" w:hAnsi="Calibri" w:cs="Calibri"/>
          <w:bCs/>
          <w:szCs w:val="24"/>
        </w:rPr>
        <w:t xml:space="preserve"> číslo</w:t>
      </w:r>
      <w:r w:rsidR="006F71E2">
        <w:rPr>
          <w:rFonts w:ascii="Calibri" w:hAnsi="Calibri" w:cs="Calibri"/>
          <w:bCs/>
          <w:szCs w:val="24"/>
        </w:rPr>
        <w:t xml:space="preserve">): </w:t>
      </w:r>
      <w:r>
        <w:rPr>
          <w:rFonts w:ascii="Calibri" w:hAnsi="Calibri" w:cs="Calibri"/>
          <w:bCs/>
          <w:szCs w:val="24"/>
        </w:rPr>
        <w:t>................................................</w:t>
      </w:r>
      <w:r w:rsidR="00780EA7">
        <w:rPr>
          <w:rFonts w:ascii="Calibri" w:hAnsi="Calibri" w:cs="Calibri"/>
          <w:bCs/>
          <w:szCs w:val="24"/>
        </w:rPr>
        <w:t>.</w:t>
      </w:r>
      <w:r>
        <w:rPr>
          <w:rFonts w:ascii="Calibri" w:hAnsi="Calibri" w:cs="Calibri"/>
          <w:bCs/>
          <w:szCs w:val="24"/>
        </w:rPr>
        <w:t>....</w:t>
      </w:r>
    </w:p>
    <w:p w14:paraId="259F3496" w14:textId="0905327A" w:rsidR="00B40DD8" w:rsidRDefault="006F71E2" w:rsidP="00F21DF3">
      <w:pPr>
        <w:pStyle w:val="Zkladntext"/>
        <w:spacing w:line="480" w:lineRule="auto"/>
        <w:jc w:val="lef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v katastru: DUŠNÍKY U RUDNÉ / HOŘELICE</w:t>
      </w:r>
      <w:r w:rsidR="00AB079D">
        <w:rPr>
          <w:rFonts w:ascii="Calibri" w:hAnsi="Calibri" w:cs="Calibri"/>
          <w:bCs/>
          <w:szCs w:val="24"/>
        </w:rPr>
        <w:t xml:space="preserve"> </w:t>
      </w:r>
      <w:r w:rsidRPr="00AB079D">
        <w:rPr>
          <w:rFonts w:ascii="Calibri" w:hAnsi="Calibri" w:cs="Calibri"/>
          <w:bCs/>
          <w:color w:val="FF0000"/>
          <w:szCs w:val="24"/>
        </w:rPr>
        <w:t>*</w:t>
      </w:r>
      <w:r w:rsidR="00AB079D" w:rsidRPr="00AB079D">
        <w:rPr>
          <w:rFonts w:ascii="Calibri" w:hAnsi="Calibri" w:cs="Calibri"/>
          <w:bCs/>
          <w:color w:val="FF0000"/>
          <w:szCs w:val="24"/>
        </w:rPr>
        <w:t>/</w:t>
      </w:r>
    </w:p>
    <w:p w14:paraId="4593CDB7" w14:textId="621ACC9E" w:rsidR="006F71E2" w:rsidRPr="00AB079D" w:rsidRDefault="006F71E2" w:rsidP="00AB079D">
      <w:pPr>
        <w:pStyle w:val="Zkladntext"/>
        <w:spacing w:line="360" w:lineRule="auto"/>
        <w:jc w:val="left"/>
        <w:rPr>
          <w:rFonts w:ascii="Calibri" w:hAnsi="Calibri" w:cs="Calibri"/>
          <w:b/>
          <w:color w:val="auto"/>
          <w:szCs w:val="24"/>
        </w:rPr>
      </w:pPr>
      <w:r w:rsidRPr="0005365B">
        <w:rPr>
          <w:rFonts w:ascii="Calibri" w:hAnsi="Calibri" w:cs="Calibri"/>
          <w:b/>
          <w:szCs w:val="24"/>
        </w:rPr>
        <w:t>v</w:t>
      </w:r>
      <w:r w:rsidR="00AB079D" w:rsidRPr="0005365B">
        <w:rPr>
          <w:rFonts w:ascii="Calibri" w:hAnsi="Calibri" w:cs="Calibri"/>
          <w:b/>
          <w:szCs w:val="24"/>
        </w:rPr>
        <w:t> </w:t>
      </w:r>
      <w:r w:rsidRPr="0005365B">
        <w:rPr>
          <w:rFonts w:ascii="Calibri" w:hAnsi="Calibri" w:cs="Calibri"/>
          <w:b/>
          <w:szCs w:val="24"/>
        </w:rPr>
        <w:t>rozsahu</w:t>
      </w:r>
      <w:r w:rsidR="00AB079D">
        <w:rPr>
          <w:rFonts w:ascii="Calibri" w:hAnsi="Calibri" w:cs="Calibri"/>
          <w:bCs/>
          <w:szCs w:val="24"/>
        </w:rPr>
        <w:t>:</w:t>
      </w:r>
      <w:r w:rsidR="00AB079D">
        <w:rPr>
          <w:rFonts w:ascii="Calibri" w:hAnsi="Calibri" w:cs="Calibri"/>
          <w:bCs/>
          <w:szCs w:val="24"/>
        </w:rPr>
        <w:tab/>
      </w:r>
      <w:r w:rsidR="0005365B">
        <w:rPr>
          <w:rFonts w:ascii="Calibri" w:hAnsi="Calibri" w:cs="Calibri"/>
          <w:bCs/>
          <w:szCs w:val="24"/>
        </w:rPr>
        <w:t>CHODNÍK</w:t>
      </w:r>
      <w:r>
        <w:rPr>
          <w:rFonts w:ascii="Calibri" w:hAnsi="Calibri" w:cs="Calibri"/>
          <w:bCs/>
          <w:szCs w:val="24"/>
        </w:rPr>
        <w:t xml:space="preserve"> (</w:t>
      </w:r>
      <w:r w:rsidRPr="006F71E2">
        <w:rPr>
          <w:rFonts w:ascii="Calibri" w:hAnsi="Calibri" w:cs="Calibri"/>
          <w:bCs/>
          <w:szCs w:val="24"/>
        </w:rPr>
        <w:t>asfalt, dlažba, beton, nezpevněný povrch</w:t>
      </w:r>
      <w:r w:rsidR="00AB079D">
        <w:rPr>
          <w:rFonts w:ascii="Calibri" w:hAnsi="Calibri" w:cs="Calibri"/>
          <w:bCs/>
          <w:szCs w:val="24"/>
        </w:rPr>
        <w:t xml:space="preserve">) </w:t>
      </w:r>
      <w:r w:rsidR="00AB079D" w:rsidRPr="00AB079D">
        <w:rPr>
          <w:rFonts w:ascii="Calibri" w:hAnsi="Calibri" w:cs="Calibri"/>
          <w:bCs/>
          <w:color w:val="FF0000"/>
          <w:szCs w:val="24"/>
        </w:rPr>
        <w:t>*/</w:t>
      </w:r>
    </w:p>
    <w:p w14:paraId="0A43E6FB" w14:textId="247FBCE0" w:rsidR="00AB079D" w:rsidRDefault="00AB079D" w:rsidP="00AB079D">
      <w:pPr>
        <w:pStyle w:val="Zkladntext"/>
        <w:spacing w:line="360" w:lineRule="auto"/>
        <w:jc w:val="lef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 w:rsidR="0005365B">
        <w:rPr>
          <w:rFonts w:ascii="Calibri" w:hAnsi="Calibri" w:cs="Calibri"/>
          <w:bCs/>
          <w:szCs w:val="24"/>
        </w:rPr>
        <w:t>VOZOVKA</w:t>
      </w:r>
      <w:r>
        <w:rPr>
          <w:rFonts w:ascii="Calibri" w:hAnsi="Calibri" w:cs="Calibri"/>
          <w:bCs/>
          <w:szCs w:val="24"/>
        </w:rPr>
        <w:t xml:space="preserve"> (</w:t>
      </w:r>
      <w:r w:rsidRPr="00AB079D">
        <w:rPr>
          <w:rFonts w:ascii="Calibri" w:hAnsi="Calibri" w:cs="Calibri"/>
          <w:bCs/>
          <w:szCs w:val="24"/>
        </w:rPr>
        <w:t>asfalt, dlažba, beton, nezpevněný povrch</w:t>
      </w:r>
      <w:r>
        <w:rPr>
          <w:rFonts w:ascii="Calibri" w:hAnsi="Calibri" w:cs="Calibri"/>
          <w:bCs/>
          <w:szCs w:val="24"/>
        </w:rPr>
        <w:t xml:space="preserve">) </w:t>
      </w:r>
      <w:r w:rsidRPr="00AB079D">
        <w:rPr>
          <w:rFonts w:ascii="Calibri" w:hAnsi="Calibri" w:cs="Calibri"/>
          <w:bCs/>
          <w:color w:val="FF0000"/>
          <w:szCs w:val="24"/>
        </w:rPr>
        <w:t>*/</w:t>
      </w:r>
    </w:p>
    <w:p w14:paraId="17943D8B" w14:textId="2B8EAC5B" w:rsidR="00AB079D" w:rsidRPr="00AB079D" w:rsidRDefault="00AB079D" w:rsidP="00780EA7">
      <w:pPr>
        <w:pStyle w:val="Zkladntext"/>
        <w:spacing w:line="360" w:lineRule="auto"/>
        <w:jc w:val="left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Cs/>
          <w:szCs w:val="24"/>
        </w:rPr>
        <w:tab/>
      </w:r>
      <w:r>
        <w:rPr>
          <w:rFonts w:ascii="Calibri" w:hAnsi="Calibri" w:cs="Calibri"/>
          <w:bCs/>
          <w:szCs w:val="24"/>
        </w:rPr>
        <w:tab/>
      </w:r>
      <w:r w:rsidR="0005365B">
        <w:rPr>
          <w:rFonts w:ascii="Calibri" w:hAnsi="Calibri" w:cs="Calibri"/>
          <w:bCs/>
          <w:szCs w:val="24"/>
        </w:rPr>
        <w:t>ZELENÁ PLOCHA</w:t>
      </w:r>
      <w:r>
        <w:rPr>
          <w:rFonts w:ascii="Calibri" w:hAnsi="Calibri" w:cs="Calibri"/>
          <w:bCs/>
          <w:szCs w:val="24"/>
        </w:rPr>
        <w:t xml:space="preserve"> </w:t>
      </w:r>
      <w:r w:rsidRPr="00AB079D">
        <w:rPr>
          <w:rFonts w:ascii="Calibri" w:hAnsi="Calibri" w:cs="Calibri"/>
          <w:bCs/>
          <w:color w:val="FF0000"/>
          <w:szCs w:val="24"/>
        </w:rPr>
        <w:t>*/</w:t>
      </w:r>
    </w:p>
    <w:p w14:paraId="1E6D21E3" w14:textId="7F46BB11" w:rsidR="00AB079D" w:rsidRDefault="00AB079D" w:rsidP="00F21DF3">
      <w:pPr>
        <w:pStyle w:val="Zkladntext"/>
        <w:spacing w:line="360" w:lineRule="auto"/>
        <w:rPr>
          <w:rFonts w:ascii="Calibri" w:hAnsi="Calibri" w:cs="Calibri"/>
          <w:bCs/>
          <w:szCs w:val="24"/>
        </w:rPr>
      </w:pPr>
      <w:r w:rsidRPr="0005365B">
        <w:rPr>
          <w:rFonts w:ascii="Calibri" w:hAnsi="Calibri" w:cs="Calibri"/>
          <w:b/>
          <w:szCs w:val="24"/>
        </w:rPr>
        <w:t>z důvodu</w:t>
      </w:r>
      <w:r>
        <w:rPr>
          <w:rFonts w:ascii="Calibri" w:hAnsi="Calibri" w:cs="Calibri"/>
          <w:bCs/>
          <w:szCs w:val="24"/>
        </w:rPr>
        <w:t xml:space="preserve">: </w:t>
      </w:r>
      <w:r>
        <w:rPr>
          <w:rFonts w:ascii="Calibri" w:hAnsi="Calibri" w:cs="Calibri"/>
          <w:bCs/>
          <w:szCs w:val="24"/>
        </w:rPr>
        <w:tab/>
      </w:r>
      <w:r w:rsidRPr="00AB079D">
        <w:rPr>
          <w:rFonts w:ascii="Calibri" w:hAnsi="Calibri" w:cs="Calibri"/>
          <w:bCs/>
          <w:szCs w:val="24"/>
        </w:rPr>
        <w:t>překopu, výkopu, protlaku (startovací jámy)</w:t>
      </w:r>
      <w:r w:rsidR="002D0E35">
        <w:rPr>
          <w:rFonts w:ascii="Calibri" w:hAnsi="Calibri" w:cs="Calibri"/>
          <w:bCs/>
          <w:szCs w:val="24"/>
        </w:rPr>
        <w:t xml:space="preserve"> pro stavby </w:t>
      </w:r>
      <w:r w:rsidR="002D0E35" w:rsidRPr="002D0E35">
        <w:rPr>
          <w:rFonts w:ascii="Calibri" w:hAnsi="Calibri" w:cs="Calibri"/>
          <w:bCs/>
          <w:szCs w:val="24"/>
          <w:u w:val="single"/>
        </w:rPr>
        <w:t>nepodléhající záměru</w:t>
      </w:r>
      <w:r w:rsidR="002D0E35">
        <w:rPr>
          <w:rFonts w:ascii="Calibri" w:hAnsi="Calibri" w:cs="Calibri"/>
          <w:bCs/>
          <w:szCs w:val="24"/>
        </w:rPr>
        <w:t xml:space="preserve"> dle stavebního zákona</w:t>
      </w:r>
      <w:r w:rsidRPr="00AB079D">
        <w:rPr>
          <w:rFonts w:ascii="Calibri" w:hAnsi="Calibri" w:cs="Calibri"/>
          <w:bCs/>
          <w:szCs w:val="24"/>
        </w:rPr>
        <w:t>, umístění stavebního materiálu, postavení lešení,</w:t>
      </w:r>
      <w:r>
        <w:rPr>
          <w:rFonts w:ascii="Calibri" w:hAnsi="Calibri" w:cs="Calibri"/>
          <w:bCs/>
          <w:szCs w:val="24"/>
        </w:rPr>
        <w:t xml:space="preserve"> p</w:t>
      </w:r>
      <w:r w:rsidRPr="00AB079D">
        <w:rPr>
          <w:rFonts w:ascii="Calibri" w:hAnsi="Calibri" w:cs="Calibri"/>
          <w:bCs/>
          <w:szCs w:val="24"/>
        </w:rPr>
        <w:t xml:space="preserve">ostavení předzahrádky, reklamních zařízení, audiovizuální tvorby, vyhrazeného parkování, pořádání sportovních a jiných akcí, umístění předmětů-zboží před obchodem a jiné </w:t>
      </w:r>
      <w:r w:rsidRPr="00AB079D">
        <w:rPr>
          <w:rFonts w:ascii="Calibri" w:hAnsi="Calibri" w:cs="Calibri"/>
          <w:bCs/>
          <w:color w:val="FF0000"/>
          <w:szCs w:val="24"/>
        </w:rPr>
        <w:t>*</w:t>
      </w:r>
      <w:r w:rsidRPr="00AB079D">
        <w:rPr>
          <w:rFonts w:ascii="Calibri" w:hAnsi="Calibri" w:cs="Calibri"/>
          <w:bCs/>
          <w:szCs w:val="24"/>
        </w:rPr>
        <w:t>/</w:t>
      </w:r>
    </w:p>
    <w:p w14:paraId="45E0E979" w14:textId="2DAD6AB2" w:rsidR="00AB079D" w:rsidRDefault="0005365B" w:rsidP="00C66EA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za účelem:</w:t>
      </w:r>
      <w:r>
        <w:rPr>
          <w:rFonts w:ascii="Calibri" w:hAnsi="Calibri" w:cs="Calibri"/>
          <w:bCs/>
          <w:szCs w:val="24"/>
        </w:rPr>
        <w:tab/>
        <w:t>..........................................................................................................................................................</w:t>
      </w:r>
    </w:p>
    <w:p w14:paraId="4BDF072E" w14:textId="5EE088B9" w:rsidR="0005365B" w:rsidRDefault="0005365B" w:rsidP="00C66EA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3B9572E8" w14:textId="74D9EEDC" w:rsidR="0005365B" w:rsidRDefault="0005365B" w:rsidP="00C66EA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/u reklamy</w:t>
      </w:r>
      <w:r w:rsidRPr="0005365B">
        <w:rPr>
          <w:rFonts w:ascii="Calibri" w:hAnsi="Calibri" w:cs="Calibri"/>
          <w:bCs/>
          <w:szCs w:val="24"/>
        </w:rPr>
        <w:t xml:space="preserve"> popis a znění,</w:t>
      </w:r>
      <w:r>
        <w:rPr>
          <w:rFonts w:ascii="Calibri" w:hAnsi="Calibri" w:cs="Calibri"/>
          <w:bCs/>
          <w:szCs w:val="24"/>
        </w:rPr>
        <w:t xml:space="preserve"> </w:t>
      </w:r>
      <w:r w:rsidRPr="0005365B">
        <w:rPr>
          <w:rFonts w:ascii="Calibri" w:hAnsi="Calibri" w:cs="Calibri"/>
          <w:bCs/>
          <w:szCs w:val="24"/>
        </w:rPr>
        <w:t>název vystavovaného zboží</w:t>
      </w:r>
      <w:r>
        <w:rPr>
          <w:rFonts w:ascii="Calibri" w:hAnsi="Calibri" w:cs="Calibri"/>
          <w:bCs/>
          <w:szCs w:val="24"/>
        </w:rPr>
        <w:t>/...........................................................................................</w:t>
      </w:r>
    </w:p>
    <w:p w14:paraId="0446C94A" w14:textId="79353350" w:rsidR="0005365B" w:rsidRDefault="0005365B" w:rsidP="00C66EA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0528CF33" w14:textId="1FC49145" w:rsidR="0005365B" w:rsidRDefault="0005365B" w:rsidP="00C66EA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 w:rsidRPr="0005365B">
        <w:rPr>
          <w:rFonts w:ascii="Calibri" w:hAnsi="Calibri" w:cs="Calibri"/>
          <w:bCs/>
          <w:szCs w:val="24"/>
        </w:rPr>
        <w:t xml:space="preserve">v termínu od </w:t>
      </w:r>
      <w:r w:rsidR="004518E0">
        <w:rPr>
          <w:rFonts w:ascii="Calibri" w:hAnsi="Calibri" w:cs="Calibri"/>
          <w:bCs/>
          <w:szCs w:val="24"/>
        </w:rPr>
        <w:t>......</w:t>
      </w:r>
      <w:r w:rsidRPr="0005365B">
        <w:rPr>
          <w:rFonts w:ascii="Calibri" w:hAnsi="Calibri" w:cs="Calibri"/>
          <w:bCs/>
          <w:szCs w:val="24"/>
        </w:rPr>
        <w:t>.............…</w:t>
      </w:r>
      <w:r w:rsidR="004518E0">
        <w:rPr>
          <w:rFonts w:ascii="Calibri" w:hAnsi="Calibri" w:cs="Calibri"/>
          <w:bCs/>
          <w:szCs w:val="24"/>
        </w:rPr>
        <w:t>.</w:t>
      </w:r>
      <w:r w:rsidRPr="0005365B">
        <w:rPr>
          <w:rFonts w:ascii="Calibri" w:hAnsi="Calibri" w:cs="Calibri"/>
          <w:bCs/>
          <w:szCs w:val="24"/>
        </w:rPr>
        <w:t xml:space="preserve"> do </w:t>
      </w:r>
      <w:r w:rsidR="004518E0">
        <w:rPr>
          <w:rFonts w:ascii="Calibri" w:hAnsi="Calibri" w:cs="Calibri"/>
          <w:bCs/>
          <w:szCs w:val="24"/>
        </w:rPr>
        <w:t>.....................</w:t>
      </w:r>
      <w:r w:rsidRPr="0005365B">
        <w:rPr>
          <w:rFonts w:ascii="Calibri" w:hAnsi="Calibri" w:cs="Calibri"/>
          <w:bCs/>
          <w:szCs w:val="24"/>
        </w:rPr>
        <w:t>20</w:t>
      </w:r>
      <w:r w:rsidR="004518E0">
        <w:rPr>
          <w:rFonts w:ascii="Calibri" w:hAnsi="Calibri" w:cs="Calibri"/>
          <w:bCs/>
          <w:szCs w:val="24"/>
        </w:rPr>
        <w:t>2..</w:t>
      </w:r>
      <w:r w:rsidRPr="0005365B">
        <w:rPr>
          <w:rFonts w:ascii="Calibri" w:hAnsi="Calibri" w:cs="Calibri"/>
          <w:bCs/>
          <w:szCs w:val="24"/>
        </w:rPr>
        <w:t xml:space="preserve">.., případná uzavírka od </w:t>
      </w:r>
      <w:r w:rsidR="004518E0">
        <w:rPr>
          <w:rFonts w:ascii="Calibri" w:hAnsi="Calibri" w:cs="Calibri"/>
          <w:bCs/>
          <w:szCs w:val="24"/>
        </w:rPr>
        <w:t>.....................</w:t>
      </w:r>
      <w:r w:rsidRPr="0005365B">
        <w:rPr>
          <w:rFonts w:ascii="Calibri" w:hAnsi="Calibri" w:cs="Calibri"/>
          <w:bCs/>
          <w:szCs w:val="24"/>
        </w:rPr>
        <w:t xml:space="preserve"> do </w:t>
      </w:r>
      <w:r w:rsidR="004518E0">
        <w:rPr>
          <w:rFonts w:ascii="Calibri" w:hAnsi="Calibri" w:cs="Calibri"/>
          <w:bCs/>
          <w:szCs w:val="24"/>
        </w:rPr>
        <w:t>.</w:t>
      </w:r>
      <w:r w:rsidR="004518E0">
        <w:rPr>
          <w:rFonts w:ascii="Calibri" w:hAnsi="Calibri" w:cs="Calibri"/>
          <w:bCs/>
          <w:szCs w:val="24"/>
        </w:rPr>
        <w:t>....................</w:t>
      </w:r>
      <w:r w:rsidR="004518E0">
        <w:rPr>
          <w:rFonts w:ascii="Calibri" w:hAnsi="Calibri" w:cs="Calibri"/>
          <w:bCs/>
          <w:szCs w:val="24"/>
        </w:rPr>
        <w:t xml:space="preserve"> </w:t>
      </w:r>
      <w:r w:rsidRPr="0005365B">
        <w:rPr>
          <w:rFonts w:ascii="Calibri" w:hAnsi="Calibri" w:cs="Calibri"/>
          <w:bCs/>
          <w:szCs w:val="24"/>
        </w:rPr>
        <w:t>20</w:t>
      </w:r>
      <w:r w:rsidR="004518E0">
        <w:rPr>
          <w:rFonts w:ascii="Calibri" w:hAnsi="Calibri" w:cs="Calibri"/>
          <w:bCs/>
          <w:szCs w:val="24"/>
        </w:rPr>
        <w:t>2...</w:t>
      </w:r>
      <w:r w:rsidRPr="0005365B">
        <w:rPr>
          <w:rFonts w:ascii="Calibri" w:hAnsi="Calibri" w:cs="Calibri"/>
          <w:bCs/>
          <w:szCs w:val="24"/>
        </w:rPr>
        <w:t>.</w:t>
      </w:r>
    </w:p>
    <w:p w14:paraId="22008160" w14:textId="06119F0D" w:rsidR="004518E0" w:rsidRDefault="00C66EA0" w:rsidP="00C66EA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 w:rsidRPr="00C66EA0">
        <w:rPr>
          <w:rFonts w:ascii="Calibri" w:hAnsi="Calibri" w:cs="Calibri"/>
          <w:bCs/>
          <w:szCs w:val="24"/>
        </w:rPr>
        <w:t>předpokládaná plocha zvláštního užívání ..........................</w:t>
      </w:r>
      <w:r>
        <w:rPr>
          <w:rFonts w:ascii="Calibri" w:hAnsi="Calibri" w:cs="Calibri"/>
          <w:bCs/>
          <w:szCs w:val="24"/>
        </w:rPr>
        <w:t xml:space="preserve">.......... </w:t>
      </w:r>
      <w:r w:rsidRPr="00C66EA0">
        <w:rPr>
          <w:rFonts w:ascii="Calibri" w:hAnsi="Calibri" w:cs="Calibri"/>
          <w:bCs/>
          <w:szCs w:val="24"/>
        </w:rPr>
        <w:t>m</w:t>
      </w:r>
      <w:r w:rsidRPr="00C66EA0">
        <w:rPr>
          <w:rFonts w:ascii="Calibri" w:hAnsi="Calibri" w:cs="Calibri"/>
          <w:bCs/>
          <w:szCs w:val="24"/>
          <w:vertAlign w:val="superscript"/>
        </w:rPr>
        <w:t>2</w:t>
      </w:r>
      <w:r w:rsidRPr="00C66EA0">
        <w:rPr>
          <w:rFonts w:ascii="Calibri" w:hAnsi="Calibri" w:cs="Calibri"/>
          <w:bCs/>
          <w:szCs w:val="24"/>
        </w:rPr>
        <w:t>/ks, z toho denně</w:t>
      </w:r>
      <w:r>
        <w:rPr>
          <w:rFonts w:ascii="Calibri" w:hAnsi="Calibri" w:cs="Calibri"/>
          <w:bCs/>
          <w:szCs w:val="24"/>
        </w:rPr>
        <w:t xml:space="preserve"> </w:t>
      </w:r>
      <w:r w:rsidRPr="00C66EA0">
        <w:rPr>
          <w:rFonts w:ascii="Calibri" w:hAnsi="Calibri" w:cs="Calibri"/>
          <w:bCs/>
          <w:szCs w:val="24"/>
        </w:rPr>
        <w:t>..........................</w:t>
      </w:r>
      <w:r>
        <w:rPr>
          <w:rFonts w:ascii="Calibri" w:hAnsi="Calibri" w:cs="Calibri"/>
          <w:bCs/>
          <w:szCs w:val="24"/>
        </w:rPr>
        <w:t>.........</w:t>
      </w:r>
      <w:r>
        <w:rPr>
          <w:rFonts w:ascii="Calibri" w:hAnsi="Calibri" w:cs="Calibri"/>
          <w:bCs/>
          <w:szCs w:val="24"/>
        </w:rPr>
        <w:t xml:space="preserve">. </w:t>
      </w:r>
      <w:r w:rsidRPr="00C66EA0">
        <w:rPr>
          <w:rFonts w:ascii="Calibri" w:hAnsi="Calibri" w:cs="Calibri"/>
          <w:bCs/>
          <w:szCs w:val="24"/>
        </w:rPr>
        <w:t>m</w:t>
      </w:r>
      <w:r w:rsidRPr="00C66EA0">
        <w:rPr>
          <w:rFonts w:ascii="Calibri" w:hAnsi="Calibri" w:cs="Calibri"/>
          <w:bCs/>
          <w:szCs w:val="24"/>
          <w:vertAlign w:val="superscript"/>
        </w:rPr>
        <w:t>2</w:t>
      </w:r>
    </w:p>
    <w:p w14:paraId="294E2B23" w14:textId="268D0361" w:rsidR="00C66EA0" w:rsidRDefault="00DA2135" w:rsidP="00C66EA0">
      <w:pPr>
        <w:pStyle w:val="Zkladntext"/>
        <w:spacing w:line="480" w:lineRule="auto"/>
        <w:jc w:val="lef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/>
          <w:szCs w:val="24"/>
        </w:rPr>
        <w:t xml:space="preserve">Zhotovitel | </w:t>
      </w:r>
      <w:r w:rsidR="00C66EA0" w:rsidRPr="002D0E35">
        <w:rPr>
          <w:rFonts w:ascii="Calibri" w:hAnsi="Calibri" w:cs="Calibri"/>
          <w:b/>
          <w:szCs w:val="24"/>
        </w:rPr>
        <w:t>Provádějící</w:t>
      </w:r>
      <w:r w:rsidR="00C66EA0" w:rsidRPr="00C66EA0">
        <w:rPr>
          <w:rFonts w:ascii="Calibri" w:hAnsi="Calibri" w:cs="Calibri"/>
          <w:bCs/>
          <w:szCs w:val="24"/>
        </w:rPr>
        <w:t xml:space="preserve"> </w:t>
      </w:r>
      <w:r w:rsidR="002D0E35" w:rsidRPr="00C66EA0">
        <w:rPr>
          <w:rFonts w:ascii="Calibri" w:hAnsi="Calibri" w:cs="Calibri"/>
          <w:bCs/>
          <w:szCs w:val="24"/>
        </w:rPr>
        <w:t>firma</w:t>
      </w:r>
      <w:r w:rsidR="002D0E35">
        <w:rPr>
          <w:rFonts w:ascii="Calibri" w:hAnsi="Calibri" w:cs="Calibri"/>
          <w:bCs/>
          <w:szCs w:val="24"/>
        </w:rPr>
        <w:t xml:space="preserve"> </w:t>
      </w:r>
      <w:r w:rsidR="00BC37AB">
        <w:rPr>
          <w:rFonts w:ascii="Calibri" w:hAnsi="Calibri" w:cs="Calibri"/>
          <w:bCs/>
          <w:szCs w:val="24"/>
        </w:rPr>
        <w:t>(vč. adresy</w:t>
      </w:r>
      <w:r w:rsidR="00455937">
        <w:rPr>
          <w:rFonts w:ascii="Calibri" w:hAnsi="Calibri" w:cs="Calibri"/>
          <w:bCs/>
          <w:szCs w:val="24"/>
        </w:rPr>
        <w:t>)</w:t>
      </w:r>
      <w:r w:rsidR="00455937" w:rsidRPr="00C66EA0">
        <w:rPr>
          <w:rFonts w:ascii="Calibri" w:hAnsi="Calibri" w:cs="Calibri"/>
          <w:bCs/>
          <w:szCs w:val="24"/>
        </w:rPr>
        <w:t>:</w:t>
      </w:r>
      <w:r w:rsidR="00455937">
        <w:rPr>
          <w:rFonts w:ascii="Calibri" w:hAnsi="Calibri" w:cs="Calibri"/>
          <w:bCs/>
          <w:szCs w:val="24"/>
        </w:rPr>
        <w:t xml:space="preserve">  ..</w:t>
      </w:r>
      <w:r w:rsidR="00455937" w:rsidRPr="00C66EA0">
        <w:rPr>
          <w:rFonts w:ascii="Calibri" w:hAnsi="Calibri" w:cs="Calibri"/>
          <w:bCs/>
          <w:szCs w:val="24"/>
        </w:rPr>
        <w:t>.</w:t>
      </w:r>
      <w:r w:rsidR="00C66EA0" w:rsidRPr="00C66EA0">
        <w:rPr>
          <w:rFonts w:ascii="Calibri" w:hAnsi="Calibri" w:cs="Calibri"/>
          <w:bCs/>
          <w:szCs w:val="24"/>
        </w:rPr>
        <w:t>………………………………………………</w:t>
      </w:r>
      <w:r w:rsidR="00C66EA0">
        <w:rPr>
          <w:rFonts w:ascii="Calibri" w:hAnsi="Calibri" w:cs="Calibri"/>
          <w:bCs/>
          <w:szCs w:val="24"/>
        </w:rPr>
        <w:t>.......................................................</w:t>
      </w:r>
    </w:p>
    <w:p w14:paraId="5BABD30A" w14:textId="674A04EE" w:rsidR="00C66EA0" w:rsidRDefault="00C66EA0" w:rsidP="00F21DF3">
      <w:pPr>
        <w:pStyle w:val="Zkladntext"/>
        <w:pBdr>
          <w:bottom w:val="single" w:sz="4" w:space="1" w:color="auto"/>
        </w:pBdr>
        <w:spacing w:line="360" w:lineRule="auto"/>
        <w:jc w:val="left"/>
        <w:rPr>
          <w:rFonts w:ascii="Calibri" w:hAnsi="Calibri" w:cs="Calibri"/>
          <w:bCs/>
          <w:szCs w:val="24"/>
        </w:rPr>
      </w:pPr>
      <w:r w:rsidRPr="00C66EA0">
        <w:rPr>
          <w:rFonts w:ascii="Calibri" w:hAnsi="Calibri" w:cs="Calibri"/>
          <w:bCs/>
          <w:szCs w:val="24"/>
        </w:rPr>
        <w:t>zodpovědná osoba</w:t>
      </w:r>
      <w:r w:rsidR="00BC37AB">
        <w:rPr>
          <w:rFonts w:ascii="Calibri" w:hAnsi="Calibri" w:cs="Calibri"/>
          <w:bCs/>
          <w:szCs w:val="24"/>
        </w:rPr>
        <w:t xml:space="preserve"> (Jméno Příjmení)</w:t>
      </w:r>
      <w:r>
        <w:rPr>
          <w:rFonts w:ascii="Calibri" w:hAnsi="Calibri" w:cs="Calibri"/>
          <w:bCs/>
          <w:szCs w:val="24"/>
        </w:rPr>
        <w:t>:</w:t>
      </w:r>
      <w:r w:rsidRPr="00C66EA0">
        <w:rPr>
          <w:rFonts w:ascii="Calibri" w:hAnsi="Calibri" w:cs="Calibri"/>
          <w:bCs/>
          <w:szCs w:val="24"/>
        </w:rPr>
        <w:t xml:space="preserve"> ................................................</w:t>
      </w:r>
      <w:r w:rsidR="00BC37AB">
        <w:rPr>
          <w:rFonts w:ascii="Calibri" w:hAnsi="Calibri" w:cs="Calibri"/>
          <w:bCs/>
          <w:szCs w:val="24"/>
        </w:rPr>
        <w:t xml:space="preserve">....... mobilní telefon: </w:t>
      </w:r>
      <w:r w:rsidRPr="00C66EA0">
        <w:rPr>
          <w:rFonts w:ascii="Calibri" w:hAnsi="Calibri" w:cs="Calibri"/>
          <w:bCs/>
          <w:szCs w:val="24"/>
        </w:rPr>
        <w:t>....................</w:t>
      </w:r>
      <w:r w:rsidR="00BC37AB">
        <w:rPr>
          <w:rFonts w:ascii="Calibri" w:hAnsi="Calibri" w:cs="Calibri"/>
          <w:bCs/>
          <w:szCs w:val="24"/>
        </w:rPr>
        <w:t>..............</w:t>
      </w:r>
    </w:p>
    <w:p w14:paraId="67B131E3" w14:textId="1F310CEB" w:rsidR="005A7D1A" w:rsidRDefault="005A7D1A" w:rsidP="002D0E35">
      <w:pPr>
        <w:pStyle w:val="Zkladntext"/>
        <w:spacing w:before="240" w:line="480" w:lineRule="auto"/>
        <w:jc w:val="left"/>
        <w:rPr>
          <w:rFonts w:ascii="Calibri" w:hAnsi="Calibri" w:cs="Calibri"/>
          <w:bCs/>
          <w:szCs w:val="24"/>
        </w:rPr>
      </w:pPr>
      <w:r w:rsidRPr="002D0E35">
        <w:rPr>
          <w:rFonts w:ascii="Calibri" w:hAnsi="Calibri" w:cs="Calibri"/>
          <w:b/>
          <w:szCs w:val="24"/>
        </w:rPr>
        <w:t>Žadatel</w:t>
      </w:r>
      <w:r w:rsidR="002D0E35">
        <w:rPr>
          <w:rFonts w:ascii="Calibri" w:hAnsi="Calibri" w:cs="Calibri"/>
          <w:bCs/>
          <w:szCs w:val="24"/>
        </w:rPr>
        <w:t xml:space="preserve"> (</w:t>
      </w:r>
      <w:r w:rsidR="00FB490A">
        <w:rPr>
          <w:rFonts w:ascii="Calibri" w:hAnsi="Calibri" w:cs="Calibri"/>
          <w:bCs/>
          <w:szCs w:val="24"/>
        </w:rPr>
        <w:t>fyzická</w:t>
      </w:r>
      <w:r w:rsidR="002D0E35">
        <w:rPr>
          <w:rFonts w:ascii="Calibri" w:hAnsi="Calibri" w:cs="Calibri"/>
          <w:bCs/>
          <w:szCs w:val="24"/>
        </w:rPr>
        <w:t>|</w:t>
      </w:r>
      <w:r w:rsidR="00FB490A">
        <w:rPr>
          <w:rFonts w:ascii="Calibri" w:hAnsi="Calibri" w:cs="Calibri"/>
          <w:bCs/>
          <w:szCs w:val="24"/>
        </w:rPr>
        <w:t>právnická</w:t>
      </w:r>
      <w:r w:rsidR="00FB490A">
        <w:rPr>
          <w:rFonts w:ascii="Calibri" w:hAnsi="Calibri" w:cs="Calibri"/>
          <w:bCs/>
          <w:szCs w:val="24"/>
        </w:rPr>
        <w:t xml:space="preserve"> osoba</w:t>
      </w:r>
      <w:r w:rsidR="002D0E35">
        <w:rPr>
          <w:rFonts w:ascii="Calibri" w:hAnsi="Calibri" w:cs="Calibri"/>
          <w:bCs/>
          <w:szCs w:val="24"/>
        </w:rPr>
        <w:t>)</w:t>
      </w:r>
      <w:r>
        <w:rPr>
          <w:rFonts w:ascii="Calibri" w:hAnsi="Calibri" w:cs="Calibri"/>
          <w:bCs/>
          <w:szCs w:val="24"/>
        </w:rPr>
        <w:t xml:space="preserve">: </w:t>
      </w:r>
      <w:r w:rsidR="002D0E35">
        <w:rPr>
          <w:rFonts w:ascii="Calibri" w:hAnsi="Calibri" w:cs="Calibri"/>
          <w:bCs/>
          <w:szCs w:val="24"/>
        </w:rPr>
        <w:t>.......</w:t>
      </w:r>
      <w:r w:rsidR="00FB490A">
        <w:rPr>
          <w:rFonts w:ascii="Calibri" w:hAnsi="Calibri" w:cs="Calibri"/>
          <w:bCs/>
          <w:szCs w:val="24"/>
        </w:rPr>
        <w:t>....</w:t>
      </w:r>
      <w:r w:rsidR="002D0E35">
        <w:rPr>
          <w:rFonts w:ascii="Calibri" w:hAnsi="Calibri" w:cs="Calibri"/>
          <w:bCs/>
          <w:szCs w:val="24"/>
        </w:rPr>
        <w:t>.........................................</w:t>
      </w:r>
      <w:r w:rsidR="00C35610" w:rsidRPr="00C35610">
        <w:rPr>
          <w:rFonts w:ascii="Calibri" w:hAnsi="Calibri" w:cs="Calibri"/>
          <w:bCs/>
          <w:szCs w:val="24"/>
        </w:rPr>
        <w:t xml:space="preserve"> </w:t>
      </w:r>
      <w:r w:rsidR="00C35610">
        <w:rPr>
          <w:rFonts w:ascii="Calibri" w:hAnsi="Calibri" w:cs="Calibri"/>
          <w:bCs/>
          <w:szCs w:val="24"/>
        </w:rPr>
        <w:t>IČO|Datum narození: .................................</w:t>
      </w:r>
    </w:p>
    <w:p w14:paraId="13D3B1AD" w14:textId="03C11013" w:rsidR="005A7D1A" w:rsidRDefault="005A7D1A" w:rsidP="00C66EA0">
      <w:pPr>
        <w:pStyle w:val="Zkladntext"/>
        <w:spacing w:line="480" w:lineRule="auto"/>
        <w:jc w:val="left"/>
        <w:rPr>
          <w:rFonts w:ascii="Calibri" w:hAnsi="Calibri" w:cs="Calibri"/>
          <w:bCs/>
          <w:szCs w:val="24"/>
        </w:rPr>
      </w:pPr>
      <w:r w:rsidRPr="005A7D1A">
        <w:rPr>
          <w:rFonts w:ascii="Calibri" w:hAnsi="Calibri" w:cs="Calibri"/>
          <w:bCs/>
          <w:szCs w:val="24"/>
        </w:rPr>
        <w:t xml:space="preserve">Bydliště | Sídlo společnosti: </w:t>
      </w:r>
      <w:r w:rsidR="002D0E35">
        <w:rPr>
          <w:rFonts w:ascii="Calibri" w:hAnsi="Calibri" w:cs="Calibri"/>
          <w:bCs/>
          <w:szCs w:val="24"/>
        </w:rPr>
        <w:t>....................................................................................................................................</w:t>
      </w:r>
    </w:p>
    <w:p w14:paraId="3B53F604" w14:textId="02492881" w:rsidR="005A7D1A" w:rsidRDefault="00C35610" w:rsidP="00C66EA0">
      <w:pPr>
        <w:pStyle w:val="Zkladntext"/>
        <w:spacing w:line="480" w:lineRule="auto"/>
        <w:jc w:val="lef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T</w:t>
      </w:r>
      <w:r w:rsidR="005A7D1A" w:rsidRPr="005A7D1A">
        <w:rPr>
          <w:rFonts w:ascii="Calibri" w:hAnsi="Calibri" w:cs="Calibri"/>
          <w:bCs/>
          <w:szCs w:val="24"/>
        </w:rPr>
        <w:t>elefon</w:t>
      </w:r>
      <w:r w:rsidR="005A7D1A">
        <w:rPr>
          <w:rFonts w:ascii="Calibri" w:hAnsi="Calibri" w:cs="Calibri"/>
          <w:bCs/>
          <w:szCs w:val="24"/>
        </w:rPr>
        <w:t xml:space="preserve">, </w:t>
      </w:r>
      <w:r w:rsidR="005A7D1A" w:rsidRPr="005A7D1A">
        <w:rPr>
          <w:rFonts w:ascii="Calibri" w:hAnsi="Calibri" w:cs="Calibri"/>
          <w:bCs/>
          <w:szCs w:val="24"/>
        </w:rPr>
        <w:t>e-mail:</w:t>
      </w:r>
      <w:r w:rsidR="005A7D1A">
        <w:rPr>
          <w:rFonts w:ascii="Calibri" w:hAnsi="Calibri" w:cs="Calibri"/>
          <w:bCs/>
          <w:szCs w:val="24"/>
        </w:rPr>
        <w:t xml:space="preserve"> </w:t>
      </w:r>
      <w:r w:rsidR="002D0E35">
        <w:rPr>
          <w:rFonts w:ascii="Calibri" w:hAnsi="Calibri" w:cs="Calibri"/>
          <w:bCs/>
          <w:szCs w:val="24"/>
        </w:rPr>
        <w:t>....................................................</w:t>
      </w:r>
      <w:r w:rsidR="00F21DF3">
        <w:rPr>
          <w:rFonts w:ascii="Calibri" w:hAnsi="Calibri" w:cs="Calibri"/>
          <w:bCs/>
          <w:szCs w:val="24"/>
        </w:rPr>
        <w:t>................</w:t>
      </w:r>
      <w:r w:rsidR="005E4B66">
        <w:rPr>
          <w:rFonts w:ascii="Calibri" w:hAnsi="Calibri" w:cs="Calibri"/>
          <w:bCs/>
          <w:szCs w:val="24"/>
        </w:rPr>
        <w:t>...........</w:t>
      </w:r>
    </w:p>
    <w:p w14:paraId="5C04C2F6" w14:textId="6A4967AB" w:rsidR="00F21DF3" w:rsidRDefault="00F21DF3" w:rsidP="00F21DF3">
      <w:pPr>
        <w:pStyle w:val="Zkladntext"/>
        <w:jc w:val="left"/>
        <w:rPr>
          <w:rFonts w:ascii="Calibri" w:hAnsi="Calibri" w:cs="Calibri"/>
          <w:bCs/>
          <w:szCs w:val="24"/>
        </w:rPr>
      </w:pPr>
      <w:r w:rsidRPr="00DA2135">
        <w:rPr>
          <w:rFonts w:ascii="Calibri" w:hAnsi="Calibri" w:cs="Calibri"/>
          <w:b/>
          <w:szCs w:val="24"/>
        </w:rPr>
        <w:t>Investor</w:t>
      </w:r>
      <w:r w:rsidRPr="00F21DF3">
        <w:rPr>
          <w:rFonts w:ascii="Calibri" w:hAnsi="Calibri" w:cs="Calibri"/>
          <w:bCs/>
          <w:szCs w:val="24"/>
        </w:rPr>
        <w:t xml:space="preserve"> prováděné akce</w:t>
      </w:r>
      <w:r>
        <w:rPr>
          <w:rFonts w:ascii="Calibri" w:hAnsi="Calibri" w:cs="Calibri"/>
          <w:bCs/>
          <w:szCs w:val="24"/>
        </w:rPr>
        <w:t>: ...............................................................</w:t>
      </w:r>
    </w:p>
    <w:p w14:paraId="1F11CBD3" w14:textId="07405602" w:rsidR="005A7D1A" w:rsidRDefault="00F21DF3" w:rsidP="00F21DF3">
      <w:pPr>
        <w:pStyle w:val="Zkladntext"/>
        <w:jc w:val="righ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.......................................................</w:t>
      </w:r>
    </w:p>
    <w:p w14:paraId="7CCE6D08" w14:textId="48F5FBFE" w:rsidR="00F21DF3" w:rsidRDefault="00F21DF3" w:rsidP="00F21DF3">
      <w:pPr>
        <w:pStyle w:val="Zkladntext"/>
        <w:jc w:val="right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podpis </w:t>
      </w:r>
      <w:r w:rsidR="00C35610">
        <w:rPr>
          <w:rFonts w:ascii="Calibri" w:hAnsi="Calibri" w:cs="Calibri"/>
          <w:bCs/>
          <w:szCs w:val="24"/>
        </w:rPr>
        <w:t>(razítko) Žadatele</w:t>
      </w:r>
    </w:p>
    <w:p w14:paraId="0AACD66F" w14:textId="5FE84FE6" w:rsidR="00260CFD" w:rsidRDefault="002F35DA" w:rsidP="00046A4D">
      <w:pPr>
        <w:pStyle w:val="Zkladntext"/>
        <w:spacing w:after="240"/>
        <w:rPr>
          <w:rFonts w:ascii="Calibri" w:hAnsi="Calibri" w:cs="Calibri"/>
          <w:bCs/>
          <w:szCs w:val="24"/>
        </w:rPr>
      </w:pPr>
      <w:r w:rsidRPr="002F35DA">
        <w:rPr>
          <w:rFonts w:ascii="Calibri" w:hAnsi="Calibri" w:cs="Calibri"/>
          <w:b/>
          <w:szCs w:val="24"/>
          <w:u w:val="single"/>
        </w:rPr>
        <w:lastRenderedPageBreak/>
        <w:t>UPOZORNĚNÍ</w:t>
      </w:r>
      <w:r>
        <w:rPr>
          <w:rFonts w:ascii="Calibri" w:hAnsi="Calibri" w:cs="Calibri"/>
          <w:bCs/>
          <w:szCs w:val="24"/>
        </w:rPr>
        <w:t xml:space="preserve">: </w:t>
      </w:r>
      <w:r w:rsidR="004A2392">
        <w:rPr>
          <w:rFonts w:ascii="Calibri" w:hAnsi="Calibri" w:cs="Calibri"/>
          <w:bCs/>
          <w:szCs w:val="24"/>
        </w:rPr>
        <w:t xml:space="preserve">dojde-li jakýmkoliv způsobem k ovlivnění bezpečnosti a/nebo plynulosti provozu, </w:t>
      </w:r>
      <w:r w:rsidR="004A2392" w:rsidRPr="00CA5FC3">
        <w:rPr>
          <w:rFonts w:ascii="Calibri" w:hAnsi="Calibri" w:cs="Calibri"/>
          <w:bCs/>
          <w:szCs w:val="24"/>
          <w:u w:val="single"/>
        </w:rPr>
        <w:t xml:space="preserve">je nutné předložit </w:t>
      </w:r>
      <w:r w:rsidR="00CA5FC3" w:rsidRPr="00CA5FC3">
        <w:rPr>
          <w:rFonts w:ascii="Calibri" w:hAnsi="Calibri" w:cs="Calibri"/>
          <w:bCs/>
          <w:szCs w:val="24"/>
          <w:u w:val="single"/>
        </w:rPr>
        <w:t>souhlasné stanovisko</w:t>
      </w:r>
      <w:r w:rsidR="004A2392" w:rsidRPr="002F35DA">
        <w:rPr>
          <w:rFonts w:ascii="Calibri" w:hAnsi="Calibri" w:cs="Calibri"/>
          <w:bCs/>
          <w:szCs w:val="24"/>
        </w:rPr>
        <w:t xml:space="preserve"> s navrženou přechodnou úpravou provozu</w:t>
      </w:r>
      <w:r w:rsidR="004A2392">
        <w:rPr>
          <w:rFonts w:ascii="Calibri" w:hAnsi="Calibri" w:cs="Calibri"/>
          <w:bCs/>
          <w:szCs w:val="24"/>
        </w:rPr>
        <w:t xml:space="preserve"> </w:t>
      </w:r>
      <w:r w:rsidR="004A2392" w:rsidRPr="002F35DA">
        <w:rPr>
          <w:rFonts w:ascii="Calibri" w:hAnsi="Calibri" w:cs="Calibri"/>
          <w:bCs/>
          <w:szCs w:val="24"/>
        </w:rPr>
        <w:t>a dopravním značení</w:t>
      </w:r>
      <w:r w:rsidR="00CA5FC3">
        <w:rPr>
          <w:rFonts w:ascii="Calibri" w:hAnsi="Calibri" w:cs="Calibri"/>
          <w:bCs/>
          <w:szCs w:val="24"/>
        </w:rPr>
        <w:t>m</w:t>
      </w:r>
      <w:r w:rsidR="004A2392" w:rsidRPr="002F35DA">
        <w:rPr>
          <w:rFonts w:ascii="Calibri" w:hAnsi="Calibri" w:cs="Calibri"/>
          <w:bCs/>
          <w:szCs w:val="24"/>
        </w:rPr>
        <w:t xml:space="preserve"> na dotčené místní komunikaci od </w:t>
      </w:r>
      <w:r w:rsidR="004A2392" w:rsidRPr="003F7FD0">
        <w:rPr>
          <w:rFonts w:ascii="Calibri" w:hAnsi="Calibri" w:cs="Calibri"/>
          <w:b/>
          <w:szCs w:val="24"/>
        </w:rPr>
        <w:t>Policie ČR</w:t>
      </w:r>
      <w:r w:rsidR="004A2392">
        <w:rPr>
          <w:rFonts w:ascii="Calibri" w:hAnsi="Calibri" w:cs="Calibri"/>
          <w:b/>
          <w:szCs w:val="24"/>
        </w:rPr>
        <w:t xml:space="preserve"> – </w:t>
      </w:r>
      <w:r w:rsidR="004A2392" w:rsidRPr="003F7FD0">
        <w:rPr>
          <w:rFonts w:ascii="Calibri" w:hAnsi="Calibri" w:cs="Calibri"/>
          <w:b/>
          <w:szCs w:val="24"/>
        </w:rPr>
        <w:t>Dopravní inspektorát</w:t>
      </w:r>
      <w:r w:rsidR="004A2392">
        <w:rPr>
          <w:rFonts w:ascii="Calibri" w:hAnsi="Calibri" w:cs="Calibri"/>
          <w:bCs/>
          <w:szCs w:val="24"/>
        </w:rPr>
        <w:t xml:space="preserve">, </w:t>
      </w:r>
      <w:r w:rsidR="004A2392" w:rsidRPr="002F35DA">
        <w:rPr>
          <w:rFonts w:ascii="Calibri" w:hAnsi="Calibri" w:cs="Calibri"/>
          <w:bCs/>
          <w:szCs w:val="24"/>
        </w:rPr>
        <w:t>Praha západ-VENKOV, Zborovská 13, 150 00 Praha 5</w:t>
      </w:r>
      <w:r w:rsidR="004A2392">
        <w:rPr>
          <w:rFonts w:ascii="Calibri" w:hAnsi="Calibri" w:cs="Calibri"/>
          <w:bCs/>
          <w:szCs w:val="24"/>
        </w:rPr>
        <w:br/>
      </w:r>
      <w:r w:rsidR="004A2392" w:rsidRPr="002F35DA">
        <w:rPr>
          <w:rFonts w:ascii="Calibri" w:hAnsi="Calibri" w:cs="Calibri"/>
          <w:bCs/>
          <w:szCs w:val="24"/>
        </w:rPr>
        <w:t xml:space="preserve">a stanovení dopravního značení </w:t>
      </w:r>
      <w:r w:rsidR="004A2392" w:rsidRPr="003F7FD0">
        <w:rPr>
          <w:rFonts w:ascii="Calibri" w:hAnsi="Calibri" w:cs="Calibri"/>
          <w:b/>
          <w:szCs w:val="24"/>
        </w:rPr>
        <w:t>Městským úřadem Černošice – Odbor Stavební úřad</w:t>
      </w:r>
      <w:r w:rsidR="004A2392" w:rsidRPr="002F35DA">
        <w:rPr>
          <w:rFonts w:ascii="Calibri" w:hAnsi="Calibri" w:cs="Calibri"/>
          <w:bCs/>
          <w:szCs w:val="24"/>
        </w:rPr>
        <w:t xml:space="preserve"> – </w:t>
      </w:r>
      <w:r w:rsidR="004A2392">
        <w:rPr>
          <w:rFonts w:ascii="Calibri" w:hAnsi="Calibri" w:cs="Calibri"/>
          <w:bCs/>
          <w:szCs w:val="24"/>
        </w:rPr>
        <w:t>O</w:t>
      </w:r>
      <w:r w:rsidR="004A2392" w:rsidRPr="002F35DA">
        <w:rPr>
          <w:rFonts w:ascii="Calibri" w:hAnsi="Calibri" w:cs="Calibri"/>
          <w:bCs/>
          <w:szCs w:val="24"/>
        </w:rPr>
        <w:t>ddělení dopravy</w:t>
      </w:r>
      <w:r w:rsidR="004A2392">
        <w:rPr>
          <w:rFonts w:ascii="Calibri" w:hAnsi="Calibri" w:cs="Calibri"/>
          <w:bCs/>
          <w:szCs w:val="24"/>
        </w:rPr>
        <w:br/>
      </w:r>
      <w:r w:rsidR="004A2392" w:rsidRPr="002F35DA">
        <w:rPr>
          <w:rFonts w:ascii="Calibri" w:hAnsi="Calibri" w:cs="Calibri"/>
          <w:bCs/>
          <w:szCs w:val="24"/>
        </w:rPr>
        <w:t>a správy komunikací, Podskalská 19, 128 00 Praha</w:t>
      </w:r>
    </w:p>
    <w:p w14:paraId="4172B562" w14:textId="7A75ECBA" w:rsidR="003F7FD0" w:rsidRDefault="003F7FD0" w:rsidP="003F7FD0">
      <w:pPr>
        <w:pStyle w:val="Zkladntext"/>
        <w:spacing w:line="480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Policie ČR – číslo jednací: ........................................................................................................................................</w:t>
      </w:r>
    </w:p>
    <w:p w14:paraId="2582211E" w14:textId="5F323639" w:rsidR="003F7FD0" w:rsidRDefault="003F7FD0" w:rsidP="00046A4D">
      <w:pPr>
        <w:pStyle w:val="Zkladntext"/>
        <w:pBdr>
          <w:bottom w:val="single" w:sz="4" w:space="1" w:color="auto"/>
        </w:pBdr>
        <w:spacing w:after="240" w:line="360" w:lineRule="auto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MěÚ Černošice – číslo jednací: ...............................................................................................................................</w:t>
      </w:r>
    </w:p>
    <w:p w14:paraId="23A55829" w14:textId="2B35E08A" w:rsidR="003F7FD0" w:rsidRDefault="003F7FD0" w:rsidP="008C6323">
      <w:pPr>
        <w:pStyle w:val="Zkladntext"/>
        <w:spacing w:line="360" w:lineRule="auto"/>
        <w:rPr>
          <w:rFonts w:ascii="Calibri" w:hAnsi="Calibri" w:cs="Calibri"/>
          <w:bCs/>
          <w:szCs w:val="24"/>
        </w:rPr>
      </w:pPr>
      <w:r w:rsidRPr="008C6323">
        <w:rPr>
          <w:rFonts w:ascii="Calibri" w:hAnsi="Calibri" w:cs="Calibri"/>
          <w:b/>
          <w:szCs w:val="24"/>
          <w:u w:val="single"/>
        </w:rPr>
        <w:t>Podmínky pro vydání povolení zvláštního užívání místní komunikace</w:t>
      </w:r>
      <w:r w:rsidRPr="003F7FD0">
        <w:rPr>
          <w:rFonts w:ascii="Calibri" w:hAnsi="Calibri" w:cs="Calibri"/>
          <w:bCs/>
          <w:szCs w:val="24"/>
        </w:rPr>
        <w:t>:</w:t>
      </w:r>
    </w:p>
    <w:p w14:paraId="74FB709A" w14:textId="262A1DA5" w:rsidR="003F7FD0" w:rsidRDefault="008C6323" w:rsidP="000C7DF9">
      <w:pPr>
        <w:pStyle w:val="Zkladntext"/>
        <w:spacing w:after="240"/>
        <w:rPr>
          <w:rFonts w:ascii="Calibri" w:hAnsi="Calibri" w:cs="Calibri"/>
          <w:bCs/>
          <w:szCs w:val="24"/>
        </w:rPr>
      </w:pPr>
      <w:r w:rsidRPr="008C6323">
        <w:rPr>
          <w:rFonts w:ascii="Calibri" w:hAnsi="Calibri" w:cs="Calibri"/>
          <w:bCs/>
          <w:szCs w:val="24"/>
        </w:rPr>
        <w:t xml:space="preserve">Žadatel </w:t>
      </w:r>
      <w:r>
        <w:rPr>
          <w:rFonts w:ascii="Calibri" w:hAnsi="Calibri" w:cs="Calibri"/>
          <w:bCs/>
          <w:szCs w:val="24"/>
        </w:rPr>
        <w:t>ř</w:t>
      </w:r>
      <w:r w:rsidRPr="008C6323">
        <w:rPr>
          <w:rFonts w:ascii="Calibri" w:hAnsi="Calibri" w:cs="Calibri"/>
          <w:bCs/>
          <w:szCs w:val="24"/>
        </w:rPr>
        <w:t>ádně vyplněnou žádost</w:t>
      </w:r>
      <w:r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doloží</w:t>
      </w:r>
      <w:r>
        <w:rPr>
          <w:rFonts w:ascii="Calibri" w:hAnsi="Calibri" w:cs="Calibri"/>
          <w:bCs/>
          <w:szCs w:val="24"/>
        </w:rPr>
        <w:t>:</w:t>
      </w:r>
    </w:p>
    <w:p w14:paraId="79DC7A3D" w14:textId="5E1FEDDA" w:rsidR="000C7DF9" w:rsidRDefault="00EC3BB2" w:rsidP="00674143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př</w:t>
      </w:r>
      <w:r w:rsidR="00260CFD">
        <w:rPr>
          <w:rFonts w:ascii="Calibri" w:hAnsi="Calibri" w:cs="Calibri"/>
          <w:bCs/>
          <w:szCs w:val="24"/>
        </w:rPr>
        <w:t>ed</w:t>
      </w:r>
      <w:r w:rsidR="008C6323" w:rsidRPr="008C6323">
        <w:rPr>
          <w:rFonts w:ascii="Calibri" w:hAnsi="Calibri" w:cs="Calibri"/>
          <w:bCs/>
          <w:szCs w:val="24"/>
        </w:rPr>
        <w:t xml:space="preserve"> provádění</w:t>
      </w:r>
      <w:r w:rsidR="00260CFD">
        <w:rPr>
          <w:rFonts w:ascii="Calibri" w:hAnsi="Calibri" w:cs="Calibri"/>
          <w:bCs/>
          <w:szCs w:val="24"/>
        </w:rPr>
        <w:t>m</w:t>
      </w:r>
      <w:r w:rsidR="008C6323" w:rsidRPr="008C6323">
        <w:rPr>
          <w:rFonts w:ascii="Calibri" w:hAnsi="Calibri" w:cs="Calibri"/>
          <w:bCs/>
          <w:szCs w:val="24"/>
        </w:rPr>
        <w:t xml:space="preserve"> </w:t>
      </w:r>
      <w:r w:rsidR="008C6323" w:rsidRPr="00EC3BB2">
        <w:rPr>
          <w:rFonts w:ascii="Calibri" w:hAnsi="Calibri" w:cs="Calibri"/>
          <w:bCs/>
          <w:szCs w:val="24"/>
          <w:u w:val="single"/>
        </w:rPr>
        <w:t xml:space="preserve">výkopových </w:t>
      </w:r>
      <w:r w:rsidR="008C6323" w:rsidRPr="00EC3BB2">
        <w:rPr>
          <w:rFonts w:ascii="Calibri" w:hAnsi="Calibri" w:cs="Calibri"/>
          <w:bCs/>
          <w:szCs w:val="24"/>
          <w:u w:val="single"/>
        </w:rPr>
        <w:t>prací</w:t>
      </w:r>
      <w:r w:rsidR="008C6323" w:rsidRPr="008C6323">
        <w:rPr>
          <w:rFonts w:ascii="Calibri" w:hAnsi="Calibri" w:cs="Calibri"/>
          <w:bCs/>
          <w:szCs w:val="24"/>
        </w:rPr>
        <w:t xml:space="preserve"> – </w:t>
      </w:r>
      <w:r w:rsidR="008C6323">
        <w:rPr>
          <w:rFonts w:ascii="Calibri" w:hAnsi="Calibri" w:cs="Calibri"/>
          <w:bCs/>
          <w:szCs w:val="24"/>
        </w:rPr>
        <w:t>S</w:t>
      </w:r>
      <w:r w:rsidR="008C6323" w:rsidRPr="008C6323">
        <w:rPr>
          <w:rFonts w:ascii="Calibri" w:hAnsi="Calibri" w:cs="Calibri"/>
          <w:bCs/>
          <w:szCs w:val="24"/>
        </w:rPr>
        <w:t>mlouvu</w:t>
      </w:r>
      <w:r w:rsidR="008C6323" w:rsidRPr="008C6323">
        <w:rPr>
          <w:rFonts w:ascii="Calibri" w:hAnsi="Calibri" w:cs="Calibri"/>
          <w:bCs/>
          <w:szCs w:val="24"/>
        </w:rPr>
        <w:t xml:space="preserve"> o podmínkách prováděných prací a záruční době na provedené práce uzavřenou mezi </w:t>
      </w:r>
      <w:r w:rsidR="000C7DF9">
        <w:rPr>
          <w:rFonts w:ascii="Calibri" w:hAnsi="Calibri" w:cs="Calibri"/>
          <w:bCs/>
          <w:szCs w:val="24"/>
        </w:rPr>
        <w:t>I</w:t>
      </w:r>
      <w:r w:rsidR="008C6323" w:rsidRPr="008C6323">
        <w:rPr>
          <w:rFonts w:ascii="Calibri" w:hAnsi="Calibri" w:cs="Calibri"/>
          <w:bCs/>
          <w:szCs w:val="24"/>
        </w:rPr>
        <w:t>nvestorem</w:t>
      </w:r>
      <w:r w:rsidR="00674143">
        <w:rPr>
          <w:rFonts w:ascii="Calibri" w:hAnsi="Calibri" w:cs="Calibri"/>
          <w:bCs/>
          <w:szCs w:val="24"/>
        </w:rPr>
        <w:t xml:space="preserve"> / </w:t>
      </w:r>
      <w:r w:rsidR="000C7DF9">
        <w:rPr>
          <w:rFonts w:ascii="Calibri" w:hAnsi="Calibri" w:cs="Calibri"/>
          <w:bCs/>
          <w:szCs w:val="24"/>
        </w:rPr>
        <w:t>Z</w:t>
      </w:r>
      <w:r w:rsidR="008C6323" w:rsidRPr="008C6323">
        <w:rPr>
          <w:rFonts w:ascii="Calibri" w:hAnsi="Calibri" w:cs="Calibri"/>
          <w:bCs/>
          <w:szCs w:val="24"/>
        </w:rPr>
        <w:t>hotovitelem</w:t>
      </w:r>
      <w:r>
        <w:rPr>
          <w:rFonts w:ascii="Calibri" w:hAnsi="Calibri" w:cs="Calibri"/>
          <w:bCs/>
          <w:szCs w:val="24"/>
        </w:rPr>
        <w:t xml:space="preserve"> </w:t>
      </w:r>
      <w:r w:rsidR="008C6323" w:rsidRPr="008C6323">
        <w:rPr>
          <w:rFonts w:ascii="Calibri" w:hAnsi="Calibri" w:cs="Calibri"/>
          <w:bCs/>
          <w:szCs w:val="24"/>
        </w:rPr>
        <w:t>a T</w:t>
      </w:r>
      <w:r w:rsidR="000C7DF9">
        <w:rPr>
          <w:rFonts w:ascii="Calibri" w:hAnsi="Calibri" w:cs="Calibri"/>
          <w:bCs/>
          <w:szCs w:val="24"/>
        </w:rPr>
        <w:t>echnick</w:t>
      </w:r>
      <w:r w:rsidR="00F80EE7">
        <w:rPr>
          <w:rFonts w:ascii="Calibri" w:hAnsi="Calibri" w:cs="Calibri"/>
          <w:bCs/>
          <w:szCs w:val="24"/>
        </w:rPr>
        <w:t>ými</w:t>
      </w:r>
      <w:r w:rsidR="000C7DF9">
        <w:rPr>
          <w:rFonts w:ascii="Calibri" w:hAnsi="Calibri" w:cs="Calibri"/>
          <w:bCs/>
          <w:szCs w:val="24"/>
        </w:rPr>
        <w:t xml:space="preserve"> služb</w:t>
      </w:r>
      <w:r w:rsidR="00F80EE7">
        <w:rPr>
          <w:rFonts w:ascii="Calibri" w:hAnsi="Calibri" w:cs="Calibri"/>
          <w:bCs/>
          <w:szCs w:val="24"/>
        </w:rPr>
        <w:t>ami</w:t>
      </w:r>
      <w:r w:rsidR="008C6323" w:rsidRPr="008C6323">
        <w:rPr>
          <w:rFonts w:ascii="Calibri" w:hAnsi="Calibri" w:cs="Calibri"/>
          <w:bCs/>
          <w:szCs w:val="24"/>
        </w:rPr>
        <w:t xml:space="preserve"> Rudná a.s.</w:t>
      </w:r>
      <w:r w:rsidR="000C7DF9">
        <w:rPr>
          <w:rFonts w:ascii="Calibri" w:hAnsi="Calibri" w:cs="Calibri"/>
          <w:bCs/>
          <w:szCs w:val="24"/>
        </w:rPr>
        <w:t>,</w:t>
      </w:r>
      <w:r>
        <w:rPr>
          <w:rFonts w:ascii="Calibri" w:hAnsi="Calibri" w:cs="Calibri"/>
          <w:bCs/>
          <w:szCs w:val="24"/>
        </w:rPr>
        <w:br/>
      </w:r>
      <w:r w:rsidR="00674143">
        <w:rPr>
          <w:rFonts w:ascii="Calibri" w:hAnsi="Calibri" w:cs="Calibri"/>
          <w:bCs/>
          <w:szCs w:val="24"/>
        </w:rPr>
        <w:t xml:space="preserve">IČO: </w:t>
      </w:r>
      <w:r w:rsidR="00674143" w:rsidRPr="00674143">
        <w:rPr>
          <w:rFonts w:ascii="Calibri" w:hAnsi="Calibri" w:cs="Calibri"/>
          <w:bCs/>
          <w:szCs w:val="24"/>
        </w:rPr>
        <w:t>616</w:t>
      </w:r>
      <w:r w:rsidR="00674143">
        <w:rPr>
          <w:rFonts w:ascii="Calibri" w:hAnsi="Calibri" w:cs="Calibri"/>
          <w:bCs/>
          <w:szCs w:val="24"/>
        </w:rPr>
        <w:t xml:space="preserve"> </w:t>
      </w:r>
      <w:r w:rsidR="00674143" w:rsidRPr="00674143">
        <w:rPr>
          <w:rFonts w:ascii="Calibri" w:hAnsi="Calibri" w:cs="Calibri"/>
          <w:bCs/>
          <w:szCs w:val="24"/>
        </w:rPr>
        <w:t>73</w:t>
      </w:r>
      <w:r w:rsidR="00674143">
        <w:rPr>
          <w:rFonts w:ascii="Calibri" w:hAnsi="Calibri" w:cs="Calibri"/>
          <w:bCs/>
          <w:szCs w:val="24"/>
        </w:rPr>
        <w:t> </w:t>
      </w:r>
      <w:r w:rsidR="00674143" w:rsidRPr="00674143">
        <w:rPr>
          <w:rFonts w:ascii="Calibri" w:hAnsi="Calibri" w:cs="Calibri"/>
          <w:bCs/>
          <w:szCs w:val="24"/>
        </w:rPr>
        <w:t>056</w:t>
      </w:r>
      <w:r w:rsidR="00674143">
        <w:rPr>
          <w:rFonts w:ascii="Calibri" w:hAnsi="Calibri" w:cs="Calibri"/>
          <w:bCs/>
          <w:szCs w:val="24"/>
        </w:rPr>
        <w:t>,</w:t>
      </w:r>
      <w:r w:rsidR="00674143" w:rsidRPr="00674143">
        <w:rPr>
          <w:rFonts w:ascii="Calibri" w:hAnsi="Calibri" w:cs="Calibri"/>
          <w:bCs/>
          <w:szCs w:val="24"/>
        </w:rPr>
        <w:t xml:space="preserve"> </w:t>
      </w:r>
      <w:r w:rsidR="000C7DF9">
        <w:rPr>
          <w:rFonts w:ascii="Calibri" w:hAnsi="Calibri" w:cs="Calibri"/>
          <w:bCs/>
          <w:szCs w:val="24"/>
        </w:rPr>
        <w:t>Poštovní 127</w:t>
      </w:r>
      <w:r w:rsidR="008C6323" w:rsidRPr="008C6323">
        <w:rPr>
          <w:rFonts w:ascii="Calibri" w:hAnsi="Calibri" w:cs="Calibri"/>
          <w:bCs/>
          <w:szCs w:val="24"/>
        </w:rPr>
        <w:t>, 252 19 Rudná.</w:t>
      </w:r>
    </w:p>
    <w:p w14:paraId="57F7BC61" w14:textId="0EB5D927" w:rsidR="008C6323" w:rsidRDefault="000C7DF9" w:rsidP="00046A4D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>p</w:t>
      </w:r>
      <w:r w:rsidR="008C6323" w:rsidRPr="008C6323">
        <w:rPr>
          <w:rFonts w:ascii="Calibri" w:hAnsi="Calibri" w:cs="Calibri"/>
          <w:bCs/>
          <w:szCs w:val="24"/>
        </w:rPr>
        <w:t xml:space="preserve">okud </w:t>
      </w:r>
      <w:r w:rsidR="008C6323" w:rsidRPr="00EC3BB2">
        <w:rPr>
          <w:rFonts w:ascii="Calibri" w:hAnsi="Calibri" w:cs="Calibri"/>
          <w:bCs/>
          <w:szCs w:val="24"/>
          <w:u w:val="single"/>
        </w:rPr>
        <w:t>není majitelem</w:t>
      </w:r>
      <w:r w:rsidR="008C6323" w:rsidRPr="008C6323">
        <w:rPr>
          <w:rFonts w:ascii="Calibri" w:hAnsi="Calibri" w:cs="Calibri"/>
          <w:bCs/>
          <w:szCs w:val="24"/>
        </w:rPr>
        <w:t xml:space="preserve"> celého užívaného pozemku Město Rudná </w:t>
      </w:r>
      <w:r>
        <w:rPr>
          <w:rFonts w:ascii="Calibri" w:hAnsi="Calibri" w:cs="Calibri"/>
          <w:bCs/>
          <w:szCs w:val="24"/>
        </w:rPr>
        <w:t xml:space="preserve">– </w:t>
      </w:r>
      <w:r w:rsidR="008C6323" w:rsidRPr="008C6323">
        <w:rPr>
          <w:rFonts w:ascii="Calibri" w:hAnsi="Calibri" w:cs="Calibri"/>
          <w:bCs/>
          <w:szCs w:val="24"/>
        </w:rPr>
        <w:t>písemný souhlas majitele(-</w:t>
      </w:r>
      <w:proofErr w:type="spellStart"/>
      <w:r w:rsidR="008C6323" w:rsidRPr="008C6323">
        <w:rPr>
          <w:rFonts w:ascii="Calibri" w:hAnsi="Calibri" w:cs="Calibri"/>
          <w:bCs/>
          <w:szCs w:val="24"/>
        </w:rPr>
        <w:t>lů</w:t>
      </w:r>
      <w:proofErr w:type="spellEnd"/>
      <w:r w:rsidR="008C6323" w:rsidRPr="008C6323">
        <w:rPr>
          <w:rFonts w:ascii="Calibri" w:hAnsi="Calibri" w:cs="Calibri"/>
          <w:bCs/>
          <w:szCs w:val="24"/>
        </w:rPr>
        <w:t>) dotčených pozemků</w:t>
      </w:r>
      <w:r w:rsidR="00046A4D">
        <w:rPr>
          <w:rFonts w:ascii="Calibri" w:hAnsi="Calibri" w:cs="Calibri"/>
          <w:bCs/>
          <w:szCs w:val="24"/>
        </w:rPr>
        <w:t>.</w:t>
      </w:r>
    </w:p>
    <w:p w14:paraId="2F5A4FF1" w14:textId="077E48F4" w:rsidR="00046A4D" w:rsidRDefault="00046A4D" w:rsidP="00046A4D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Cs/>
          <w:szCs w:val="24"/>
        </w:rPr>
      </w:pPr>
      <w:r w:rsidRPr="00EC3BB2">
        <w:rPr>
          <w:rFonts w:ascii="Calibri" w:hAnsi="Calibri" w:cs="Calibri"/>
          <w:bCs/>
          <w:szCs w:val="24"/>
          <w:u w:val="single"/>
        </w:rPr>
        <w:t>za žadatele může provádět právní úkony</w:t>
      </w:r>
      <w:r w:rsidR="00EC3BB2">
        <w:rPr>
          <w:rFonts w:ascii="Calibri" w:hAnsi="Calibri" w:cs="Calibri"/>
          <w:bCs/>
          <w:szCs w:val="24"/>
        </w:rPr>
        <w:t>,</w:t>
      </w:r>
      <w:r w:rsidRPr="00046A4D">
        <w:rPr>
          <w:rFonts w:ascii="Calibri" w:hAnsi="Calibri" w:cs="Calibri"/>
          <w:bCs/>
          <w:szCs w:val="24"/>
        </w:rPr>
        <w:t xml:space="preserve"> vedoucí k nabytí právní moci</w:t>
      </w:r>
      <w:r w:rsidR="00EC3BB2">
        <w:rPr>
          <w:rFonts w:ascii="Calibri" w:hAnsi="Calibri" w:cs="Calibri"/>
          <w:bCs/>
          <w:szCs w:val="24"/>
        </w:rPr>
        <w:t>,</w:t>
      </w:r>
      <w:r w:rsidRPr="00046A4D">
        <w:rPr>
          <w:rFonts w:ascii="Calibri" w:hAnsi="Calibri" w:cs="Calibri"/>
          <w:bCs/>
          <w:szCs w:val="24"/>
        </w:rPr>
        <w:t xml:space="preserve"> pouze osoba uvedená ve výpisu z obchodního rejstříku</w:t>
      </w:r>
      <w:r w:rsidR="00DB46D6">
        <w:rPr>
          <w:rFonts w:ascii="Calibri" w:hAnsi="Calibri" w:cs="Calibri"/>
          <w:bCs/>
          <w:szCs w:val="24"/>
        </w:rPr>
        <w:t xml:space="preserve">, tj. </w:t>
      </w:r>
      <w:r w:rsidR="00A66CB3">
        <w:rPr>
          <w:rFonts w:ascii="Calibri" w:hAnsi="Calibri" w:cs="Calibri"/>
          <w:bCs/>
          <w:szCs w:val="24"/>
        </w:rPr>
        <w:t>s</w:t>
      </w:r>
      <w:r w:rsidRPr="00046A4D">
        <w:rPr>
          <w:rFonts w:ascii="Calibri" w:hAnsi="Calibri" w:cs="Calibri"/>
          <w:bCs/>
          <w:szCs w:val="24"/>
        </w:rPr>
        <w:t>tatutární zástupce nebo osoba k tomuto účelu pověřená ověřenou plnou mocí</w:t>
      </w:r>
      <w:r>
        <w:rPr>
          <w:rFonts w:ascii="Calibri" w:hAnsi="Calibri" w:cs="Calibri"/>
          <w:bCs/>
          <w:szCs w:val="24"/>
        </w:rPr>
        <w:t>.</w:t>
      </w:r>
    </w:p>
    <w:p w14:paraId="242601EC" w14:textId="46ECB6F9" w:rsidR="00046A4D" w:rsidRDefault="00674143" w:rsidP="00046A4D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Cs/>
          <w:szCs w:val="24"/>
        </w:rPr>
      </w:pPr>
      <w:r w:rsidRPr="00EC3BB2">
        <w:rPr>
          <w:rFonts w:ascii="Calibri" w:hAnsi="Calibri" w:cs="Calibri"/>
          <w:bCs/>
          <w:szCs w:val="24"/>
          <w:u w:val="single"/>
        </w:rPr>
        <w:t>s</w:t>
      </w:r>
      <w:r w:rsidRPr="00EC3BB2">
        <w:rPr>
          <w:rFonts w:ascii="Calibri" w:hAnsi="Calibri" w:cs="Calibri"/>
          <w:bCs/>
          <w:szCs w:val="24"/>
          <w:u w:val="single"/>
        </w:rPr>
        <w:t>ituační plánek</w:t>
      </w:r>
      <w:r w:rsidRPr="00674143">
        <w:rPr>
          <w:rFonts w:ascii="Calibri" w:hAnsi="Calibri" w:cs="Calibri"/>
          <w:bCs/>
          <w:szCs w:val="24"/>
        </w:rPr>
        <w:t xml:space="preserve"> místa </w:t>
      </w:r>
      <w:r>
        <w:rPr>
          <w:rFonts w:ascii="Calibri" w:hAnsi="Calibri" w:cs="Calibri"/>
          <w:bCs/>
          <w:szCs w:val="24"/>
        </w:rPr>
        <w:t>ZÚMK</w:t>
      </w:r>
      <w:r w:rsidRPr="00674143">
        <w:rPr>
          <w:rFonts w:ascii="Calibri" w:hAnsi="Calibri" w:cs="Calibri"/>
          <w:bCs/>
          <w:szCs w:val="24"/>
        </w:rPr>
        <w:t xml:space="preserve"> případně náčrtek umístění reklamy nebo zboží </w:t>
      </w:r>
      <w:r w:rsidR="00A66CB3">
        <w:rPr>
          <w:rFonts w:ascii="Calibri" w:hAnsi="Calibri" w:cs="Calibri"/>
          <w:bCs/>
          <w:szCs w:val="24"/>
        </w:rPr>
        <w:t xml:space="preserve">– </w:t>
      </w:r>
      <w:r w:rsidRPr="00674143">
        <w:rPr>
          <w:rFonts w:ascii="Calibri" w:hAnsi="Calibri" w:cs="Calibri"/>
          <w:bCs/>
          <w:szCs w:val="24"/>
        </w:rPr>
        <w:t>jako samostatnou přílohu</w:t>
      </w:r>
      <w:r w:rsidR="00A66CB3">
        <w:rPr>
          <w:rFonts w:ascii="Calibri" w:hAnsi="Calibri" w:cs="Calibri"/>
          <w:bCs/>
          <w:szCs w:val="24"/>
        </w:rPr>
        <w:t>.</w:t>
      </w:r>
    </w:p>
    <w:p w14:paraId="0F58E7E0" w14:textId="5128D412" w:rsidR="00046A4D" w:rsidRDefault="00046A4D" w:rsidP="00046A4D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Cs/>
          <w:szCs w:val="24"/>
        </w:rPr>
      </w:pPr>
      <w:r w:rsidRPr="00046A4D">
        <w:rPr>
          <w:rFonts w:ascii="Calibri" w:hAnsi="Calibri" w:cs="Calibri"/>
          <w:bCs/>
          <w:szCs w:val="24"/>
        </w:rPr>
        <w:t xml:space="preserve">případě zásahu do </w:t>
      </w:r>
      <w:r w:rsidR="00DB46D6">
        <w:rPr>
          <w:rFonts w:ascii="Calibri" w:hAnsi="Calibri" w:cs="Calibri"/>
          <w:bCs/>
          <w:szCs w:val="24"/>
        </w:rPr>
        <w:t>vozovky</w:t>
      </w:r>
      <w:r w:rsidRPr="00046A4D">
        <w:rPr>
          <w:rFonts w:ascii="Calibri" w:hAnsi="Calibri" w:cs="Calibri"/>
          <w:bCs/>
          <w:szCs w:val="24"/>
        </w:rPr>
        <w:t xml:space="preserve"> </w:t>
      </w:r>
      <w:r w:rsidRPr="00DB46D6">
        <w:rPr>
          <w:rFonts w:ascii="Calibri" w:hAnsi="Calibri" w:cs="Calibri"/>
          <w:bCs/>
          <w:szCs w:val="24"/>
          <w:u w:val="single"/>
        </w:rPr>
        <w:t>s provozem MHD</w:t>
      </w:r>
      <w:r w:rsidRPr="00046A4D">
        <w:rPr>
          <w:rFonts w:ascii="Calibri" w:hAnsi="Calibri" w:cs="Calibri"/>
          <w:bCs/>
          <w:szCs w:val="24"/>
        </w:rPr>
        <w:t xml:space="preserve"> je nutné tuto žádost doložit souhlasem dopravců</w:t>
      </w:r>
      <w:r>
        <w:rPr>
          <w:rFonts w:ascii="Calibri" w:hAnsi="Calibri" w:cs="Calibri"/>
          <w:bCs/>
          <w:szCs w:val="24"/>
        </w:rPr>
        <w:br/>
      </w:r>
      <w:r w:rsidRPr="00046A4D">
        <w:rPr>
          <w:rFonts w:ascii="Calibri" w:hAnsi="Calibri" w:cs="Calibri"/>
          <w:bCs/>
          <w:szCs w:val="24"/>
        </w:rPr>
        <w:t>a organizace ROPID,</w:t>
      </w:r>
    </w:p>
    <w:p w14:paraId="5A3021F1" w14:textId="1021F025" w:rsidR="00674143" w:rsidRDefault="00EC3BB2" w:rsidP="00046A4D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Cs/>
          <w:szCs w:val="24"/>
        </w:rPr>
      </w:pPr>
      <w:r w:rsidRPr="00EC3BB2">
        <w:rPr>
          <w:rFonts w:ascii="Calibri" w:hAnsi="Calibri" w:cs="Calibri"/>
          <w:bCs/>
          <w:szCs w:val="24"/>
        </w:rPr>
        <w:t xml:space="preserve">při </w:t>
      </w:r>
      <w:r w:rsidRPr="00EC3BB2">
        <w:rPr>
          <w:rFonts w:ascii="Calibri" w:hAnsi="Calibri" w:cs="Calibri"/>
          <w:bCs/>
          <w:szCs w:val="24"/>
          <w:u w:val="single"/>
        </w:rPr>
        <w:t xml:space="preserve">uzavírce </w:t>
      </w:r>
      <w:r w:rsidRPr="00EC3BB2">
        <w:rPr>
          <w:rFonts w:ascii="Calibri" w:hAnsi="Calibri" w:cs="Calibri"/>
          <w:bCs/>
          <w:szCs w:val="24"/>
          <w:u w:val="single"/>
        </w:rPr>
        <w:t>vozovky</w:t>
      </w:r>
      <w:r w:rsidRPr="00EC3BB2">
        <w:rPr>
          <w:rFonts w:ascii="Calibri" w:hAnsi="Calibri" w:cs="Calibri"/>
          <w:bCs/>
          <w:szCs w:val="24"/>
        </w:rPr>
        <w:t xml:space="preserve"> úplné nebo její části</w:t>
      </w:r>
      <w:r>
        <w:rPr>
          <w:rFonts w:ascii="Calibri" w:hAnsi="Calibri" w:cs="Calibri"/>
          <w:bCs/>
          <w:szCs w:val="24"/>
        </w:rPr>
        <w:t xml:space="preserve"> – </w:t>
      </w:r>
      <w:r w:rsidRPr="00EC3BB2">
        <w:rPr>
          <w:rFonts w:ascii="Calibri" w:hAnsi="Calibri" w:cs="Calibri"/>
          <w:bCs/>
          <w:szCs w:val="24"/>
        </w:rPr>
        <w:t xml:space="preserve">doložit objížďkovou trasu odsouhlasenou Policií ČR </w:t>
      </w:r>
      <w:r>
        <w:rPr>
          <w:rFonts w:ascii="Calibri" w:hAnsi="Calibri" w:cs="Calibri"/>
          <w:bCs/>
          <w:szCs w:val="24"/>
        </w:rPr>
        <w:t>–</w:t>
      </w:r>
      <w:r w:rsidRPr="00EC3BB2">
        <w:rPr>
          <w:rFonts w:ascii="Calibri" w:hAnsi="Calibri" w:cs="Calibri"/>
          <w:bCs/>
          <w:szCs w:val="24"/>
        </w:rPr>
        <w:t xml:space="preserve"> D</w:t>
      </w:r>
      <w:r>
        <w:rPr>
          <w:rFonts w:ascii="Calibri" w:hAnsi="Calibri" w:cs="Calibri"/>
          <w:bCs/>
          <w:szCs w:val="24"/>
        </w:rPr>
        <w:t>opravní inspektorát</w:t>
      </w:r>
      <w:r w:rsidRPr="00EC3BB2">
        <w:rPr>
          <w:rFonts w:ascii="Calibri" w:hAnsi="Calibri" w:cs="Calibri"/>
          <w:bCs/>
          <w:szCs w:val="24"/>
        </w:rPr>
        <w:t xml:space="preserve">, Praha západ-VENKOV, Zborovská 13, 150 00 Praha 5 a stanovení dopravního značení Městským úřadem </w:t>
      </w:r>
      <w:r w:rsidRPr="00EC3BB2">
        <w:rPr>
          <w:rFonts w:ascii="Calibri" w:hAnsi="Calibri" w:cs="Calibri"/>
          <w:bCs/>
          <w:szCs w:val="24"/>
        </w:rPr>
        <w:t>Černošice</w:t>
      </w:r>
      <w:r>
        <w:rPr>
          <w:rFonts w:ascii="Calibri" w:hAnsi="Calibri" w:cs="Calibri"/>
          <w:bCs/>
          <w:szCs w:val="24"/>
        </w:rPr>
        <w:t xml:space="preserve"> – Odbor</w:t>
      </w:r>
      <w:r w:rsidRPr="00EC3BB2">
        <w:rPr>
          <w:rFonts w:ascii="Calibri" w:hAnsi="Calibri" w:cs="Calibri"/>
          <w:bCs/>
          <w:szCs w:val="24"/>
        </w:rPr>
        <w:t xml:space="preserve"> Stavební úřad</w:t>
      </w:r>
      <w:r>
        <w:rPr>
          <w:rFonts w:ascii="Calibri" w:hAnsi="Calibri" w:cs="Calibri"/>
          <w:bCs/>
          <w:szCs w:val="24"/>
        </w:rPr>
        <w:t xml:space="preserve"> – </w:t>
      </w:r>
      <w:r w:rsidRPr="00EC3BB2">
        <w:rPr>
          <w:rFonts w:ascii="Calibri" w:hAnsi="Calibri" w:cs="Calibri"/>
          <w:bCs/>
          <w:szCs w:val="24"/>
        </w:rPr>
        <w:t>oddělení dopravy a správy komunikací, Podskalská 19, 128 00 Praha 2</w:t>
      </w:r>
      <w:r>
        <w:rPr>
          <w:rFonts w:ascii="Calibri" w:hAnsi="Calibri" w:cs="Calibri"/>
          <w:bCs/>
          <w:szCs w:val="24"/>
        </w:rPr>
        <w:t>.</w:t>
      </w:r>
    </w:p>
    <w:p w14:paraId="1421D774" w14:textId="06BF14C5" w:rsidR="00DB46D6" w:rsidRDefault="00DB46D6" w:rsidP="00DB46D6">
      <w:pPr>
        <w:pStyle w:val="Zkladntext"/>
        <w:numPr>
          <w:ilvl w:val="0"/>
          <w:numId w:val="1"/>
        </w:numPr>
        <w:rPr>
          <w:rFonts w:ascii="Calibri" w:hAnsi="Calibri" w:cs="Calibri"/>
          <w:bCs/>
          <w:szCs w:val="24"/>
        </w:rPr>
      </w:pPr>
      <w:r w:rsidRPr="00DB46D6">
        <w:rPr>
          <w:rFonts w:ascii="Calibri" w:hAnsi="Calibri" w:cs="Calibri"/>
          <w:bCs/>
          <w:szCs w:val="24"/>
        </w:rPr>
        <w:t xml:space="preserve">před vydáním rozhodnutí </w:t>
      </w:r>
      <w:r>
        <w:rPr>
          <w:rFonts w:ascii="Calibri" w:hAnsi="Calibri" w:cs="Calibri"/>
          <w:bCs/>
          <w:szCs w:val="24"/>
        </w:rPr>
        <w:t xml:space="preserve">je nutné </w:t>
      </w:r>
      <w:r w:rsidRPr="00DB46D6">
        <w:rPr>
          <w:rFonts w:ascii="Calibri" w:hAnsi="Calibri" w:cs="Calibri"/>
          <w:bCs/>
          <w:szCs w:val="24"/>
          <w:u w:val="single"/>
        </w:rPr>
        <w:t>uhradit</w:t>
      </w:r>
      <w:r>
        <w:rPr>
          <w:rFonts w:ascii="Calibri" w:hAnsi="Calibri" w:cs="Calibri"/>
          <w:bCs/>
          <w:szCs w:val="24"/>
        </w:rPr>
        <w:t xml:space="preserve">, </w:t>
      </w:r>
      <w:r w:rsidRPr="00DB46D6">
        <w:rPr>
          <w:rFonts w:ascii="Calibri" w:hAnsi="Calibri" w:cs="Calibri"/>
          <w:bCs/>
          <w:szCs w:val="24"/>
        </w:rPr>
        <w:t>dle zákona č. 634/2004 Sb. o správních poplatcích</w:t>
      </w:r>
      <w:r>
        <w:rPr>
          <w:rFonts w:ascii="Calibri" w:hAnsi="Calibri" w:cs="Calibri"/>
          <w:bCs/>
          <w:szCs w:val="24"/>
        </w:rPr>
        <w:br/>
      </w:r>
      <w:r w:rsidRPr="00DB46D6">
        <w:rPr>
          <w:rFonts w:ascii="Calibri" w:hAnsi="Calibri" w:cs="Calibri"/>
          <w:bCs/>
          <w:szCs w:val="24"/>
        </w:rPr>
        <w:t>v platném znění</w:t>
      </w:r>
      <w:r>
        <w:rPr>
          <w:rFonts w:ascii="Calibri" w:hAnsi="Calibri" w:cs="Calibri"/>
          <w:bCs/>
          <w:szCs w:val="24"/>
        </w:rPr>
        <w:t>,</w:t>
      </w:r>
      <w:r w:rsidRPr="00DB46D6">
        <w:rPr>
          <w:rFonts w:ascii="Calibri" w:hAnsi="Calibri" w:cs="Calibri"/>
          <w:bCs/>
          <w:szCs w:val="24"/>
        </w:rPr>
        <w:t xml:space="preserve"> </w:t>
      </w:r>
      <w:r w:rsidRPr="00DB46D6">
        <w:rPr>
          <w:rFonts w:ascii="Calibri" w:hAnsi="Calibri" w:cs="Calibri"/>
          <w:bCs/>
          <w:szCs w:val="24"/>
          <w:u w:val="single"/>
        </w:rPr>
        <w:t>správní poplatek</w:t>
      </w:r>
      <w:r w:rsidRPr="00410BB1">
        <w:rPr>
          <w:rFonts w:ascii="Calibri" w:hAnsi="Calibri" w:cs="Calibri"/>
          <w:bCs/>
          <w:szCs w:val="24"/>
        </w:rPr>
        <w:t xml:space="preserve"> </w:t>
      </w:r>
      <w:r w:rsidR="00410BB1" w:rsidRPr="00410BB1">
        <w:rPr>
          <w:rFonts w:ascii="Calibri" w:hAnsi="Calibri" w:cs="Calibri"/>
          <w:bCs/>
          <w:szCs w:val="24"/>
        </w:rPr>
        <w:t>(</w:t>
      </w:r>
      <w:r w:rsidRPr="00DB46D6">
        <w:rPr>
          <w:rFonts w:ascii="Calibri" w:hAnsi="Calibri" w:cs="Calibri"/>
          <w:bCs/>
          <w:szCs w:val="24"/>
        </w:rPr>
        <w:t xml:space="preserve">na pokladně </w:t>
      </w:r>
      <w:r>
        <w:rPr>
          <w:rFonts w:ascii="Calibri" w:hAnsi="Calibri" w:cs="Calibri"/>
          <w:bCs/>
          <w:szCs w:val="24"/>
        </w:rPr>
        <w:t>Městského úřadu Rudná</w:t>
      </w:r>
      <w:r w:rsidR="00410BB1">
        <w:rPr>
          <w:rFonts w:ascii="Calibri" w:hAnsi="Calibri" w:cs="Calibri"/>
          <w:bCs/>
          <w:szCs w:val="24"/>
        </w:rPr>
        <w:t>)</w:t>
      </w:r>
      <w:r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ve výši</w:t>
      </w:r>
      <w:r>
        <w:rPr>
          <w:rFonts w:ascii="Calibri" w:hAnsi="Calibri" w:cs="Calibri"/>
          <w:bCs/>
          <w:szCs w:val="24"/>
        </w:rPr>
        <w:t>:</w:t>
      </w:r>
    </w:p>
    <w:p w14:paraId="73DBFF93" w14:textId="274818A6" w:rsidR="00DB46D6" w:rsidRDefault="00DB46D6" w:rsidP="00DB46D6">
      <w:pPr>
        <w:pStyle w:val="Zkladntext"/>
        <w:numPr>
          <w:ilvl w:val="1"/>
          <w:numId w:val="1"/>
        </w:numPr>
        <w:rPr>
          <w:rFonts w:ascii="Calibri" w:hAnsi="Calibri" w:cs="Calibri"/>
          <w:bCs/>
          <w:szCs w:val="24"/>
        </w:rPr>
      </w:pPr>
      <w:r w:rsidRPr="00DB46D6">
        <w:rPr>
          <w:rFonts w:ascii="Calibri" w:hAnsi="Calibri" w:cs="Calibri"/>
          <w:bCs/>
          <w:szCs w:val="24"/>
        </w:rPr>
        <w:t>100,</w:t>
      </w:r>
      <w:r w:rsidR="00A111CB">
        <w:rPr>
          <w:rFonts w:ascii="Calibri" w:hAnsi="Calibri" w:cs="Calibri"/>
          <w:bCs/>
          <w:szCs w:val="24"/>
        </w:rPr>
        <w:t xml:space="preserve"> </w:t>
      </w:r>
      <w:r w:rsidRPr="00DB46D6">
        <w:rPr>
          <w:rFonts w:ascii="Calibri" w:hAnsi="Calibri" w:cs="Calibri"/>
          <w:bCs/>
          <w:szCs w:val="24"/>
        </w:rPr>
        <w:t xml:space="preserve">- Kč do </w:t>
      </w:r>
      <w:r w:rsidR="00410BB1">
        <w:rPr>
          <w:rFonts w:ascii="Calibri" w:hAnsi="Calibri" w:cs="Calibri"/>
          <w:bCs/>
          <w:szCs w:val="24"/>
        </w:rPr>
        <w:t>deseti (</w:t>
      </w:r>
      <w:r w:rsidRPr="00DB46D6">
        <w:rPr>
          <w:rFonts w:ascii="Calibri" w:hAnsi="Calibri" w:cs="Calibri"/>
          <w:bCs/>
          <w:szCs w:val="24"/>
        </w:rPr>
        <w:t>10</w:t>
      </w:r>
      <w:r w:rsidR="00410BB1">
        <w:rPr>
          <w:rFonts w:ascii="Calibri" w:hAnsi="Calibri" w:cs="Calibri"/>
          <w:bCs/>
          <w:szCs w:val="24"/>
        </w:rPr>
        <w:t>)</w:t>
      </w:r>
      <w:r w:rsidRPr="00DB46D6">
        <w:rPr>
          <w:rFonts w:ascii="Calibri" w:hAnsi="Calibri" w:cs="Calibri"/>
          <w:bCs/>
          <w:szCs w:val="24"/>
        </w:rPr>
        <w:t xml:space="preserve"> dnů</w:t>
      </w:r>
      <w:r>
        <w:rPr>
          <w:rFonts w:ascii="Calibri" w:hAnsi="Calibri" w:cs="Calibri"/>
          <w:bCs/>
          <w:szCs w:val="24"/>
        </w:rPr>
        <w:t xml:space="preserve"> ZÚMK</w:t>
      </w:r>
    </w:p>
    <w:p w14:paraId="55F01663" w14:textId="171D1063" w:rsidR="00DB46D6" w:rsidRDefault="00DB46D6" w:rsidP="00DB46D6">
      <w:pPr>
        <w:pStyle w:val="Zkladntext"/>
        <w:numPr>
          <w:ilvl w:val="1"/>
          <w:numId w:val="1"/>
        </w:numPr>
        <w:rPr>
          <w:rFonts w:ascii="Calibri" w:hAnsi="Calibri" w:cs="Calibri"/>
          <w:bCs/>
          <w:szCs w:val="24"/>
        </w:rPr>
      </w:pPr>
      <w:r w:rsidRPr="00DB46D6">
        <w:rPr>
          <w:rFonts w:ascii="Calibri" w:hAnsi="Calibri" w:cs="Calibri"/>
          <w:bCs/>
          <w:szCs w:val="24"/>
        </w:rPr>
        <w:t>500,</w:t>
      </w:r>
      <w:r w:rsidR="00A111CB">
        <w:rPr>
          <w:rFonts w:ascii="Calibri" w:hAnsi="Calibri" w:cs="Calibri"/>
          <w:bCs/>
          <w:szCs w:val="24"/>
        </w:rPr>
        <w:t xml:space="preserve"> </w:t>
      </w:r>
      <w:r w:rsidRPr="00DB46D6">
        <w:rPr>
          <w:rFonts w:ascii="Calibri" w:hAnsi="Calibri" w:cs="Calibri"/>
          <w:bCs/>
          <w:szCs w:val="24"/>
        </w:rPr>
        <w:t>- Kč do půl roku</w:t>
      </w:r>
      <w:r>
        <w:rPr>
          <w:rFonts w:ascii="Calibri" w:hAnsi="Calibri" w:cs="Calibri"/>
          <w:bCs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ZÚMK</w:t>
      </w:r>
    </w:p>
    <w:p w14:paraId="3ADCED92" w14:textId="04B7B811" w:rsidR="00EC3BB2" w:rsidRDefault="00A111CB" w:rsidP="00DB46D6">
      <w:pPr>
        <w:pStyle w:val="Zkladntext"/>
        <w:numPr>
          <w:ilvl w:val="1"/>
          <w:numId w:val="1"/>
        </w:numPr>
        <w:spacing w:after="240"/>
        <w:rPr>
          <w:rFonts w:ascii="Calibri" w:hAnsi="Calibri" w:cs="Calibri"/>
          <w:bCs/>
          <w:szCs w:val="24"/>
        </w:rPr>
      </w:pPr>
      <w:r w:rsidRPr="00DB46D6">
        <w:rPr>
          <w:rFonts w:ascii="Calibri" w:hAnsi="Calibri" w:cs="Calibri"/>
          <w:bCs/>
          <w:szCs w:val="24"/>
        </w:rPr>
        <w:t>1.000, -</w:t>
      </w:r>
      <w:r w:rsidR="00DB46D6" w:rsidRPr="00DB46D6">
        <w:rPr>
          <w:rFonts w:ascii="Calibri" w:hAnsi="Calibri" w:cs="Calibri"/>
          <w:bCs/>
          <w:szCs w:val="24"/>
        </w:rPr>
        <w:t xml:space="preserve"> Kč do 1 roku</w:t>
      </w:r>
      <w:r w:rsidR="00DB46D6" w:rsidRPr="00DB46D6">
        <w:rPr>
          <w:rFonts w:ascii="Calibri" w:hAnsi="Calibri" w:cs="Calibri"/>
          <w:bCs/>
          <w:szCs w:val="24"/>
        </w:rPr>
        <w:t xml:space="preserve"> </w:t>
      </w:r>
      <w:r w:rsidR="00DB46D6">
        <w:rPr>
          <w:rFonts w:ascii="Calibri" w:hAnsi="Calibri" w:cs="Calibri"/>
          <w:bCs/>
          <w:szCs w:val="24"/>
        </w:rPr>
        <w:t>ZÚMK</w:t>
      </w:r>
    </w:p>
    <w:p w14:paraId="16F3C632" w14:textId="54F98609" w:rsidR="00A111CB" w:rsidRDefault="00A111CB" w:rsidP="00A111CB">
      <w:pPr>
        <w:pStyle w:val="Zkladntext"/>
        <w:numPr>
          <w:ilvl w:val="0"/>
          <w:numId w:val="1"/>
        </w:numPr>
        <w:spacing w:after="240"/>
        <w:rPr>
          <w:rFonts w:ascii="Calibri" w:hAnsi="Calibri" w:cs="Calibri"/>
          <w:b/>
          <w:szCs w:val="24"/>
          <w:u w:val="single"/>
        </w:rPr>
      </w:pPr>
      <w:r w:rsidRPr="00A111CB">
        <w:rPr>
          <w:rFonts w:ascii="Calibri" w:hAnsi="Calibri" w:cs="Calibri"/>
          <w:b/>
          <w:szCs w:val="24"/>
          <w:u w:val="single"/>
        </w:rPr>
        <w:t xml:space="preserve">tuto řádně vyplněnou a doloženou žádost je </w:t>
      </w:r>
      <w:r w:rsidRPr="00A111CB">
        <w:rPr>
          <w:rFonts w:ascii="Calibri" w:hAnsi="Calibri" w:cs="Calibri"/>
          <w:b/>
          <w:szCs w:val="24"/>
          <w:u w:val="single"/>
        </w:rPr>
        <w:t>nutné</w:t>
      </w:r>
      <w:r w:rsidRPr="00A111CB">
        <w:rPr>
          <w:rFonts w:ascii="Calibri" w:hAnsi="Calibri" w:cs="Calibri"/>
          <w:b/>
          <w:szCs w:val="24"/>
          <w:u w:val="single"/>
        </w:rPr>
        <w:t xml:space="preserve"> podat </w:t>
      </w:r>
      <w:r w:rsidRPr="00A111CB">
        <w:rPr>
          <w:rFonts w:ascii="Calibri" w:hAnsi="Calibri" w:cs="Calibri"/>
          <w:b/>
          <w:szCs w:val="24"/>
          <w:u w:val="single"/>
        </w:rPr>
        <w:t xml:space="preserve">prostřednictvím podatelny </w:t>
      </w:r>
      <w:r w:rsidRPr="00A111CB">
        <w:rPr>
          <w:rFonts w:ascii="Calibri" w:hAnsi="Calibri" w:cs="Calibri"/>
          <w:b/>
          <w:szCs w:val="24"/>
          <w:u w:val="single"/>
        </w:rPr>
        <w:t>MěÚ Rudná nejméně 30 dnů před započetím zvláštního užívání místní komunikace</w:t>
      </w:r>
      <w:r w:rsidRPr="00A111CB">
        <w:rPr>
          <w:rFonts w:ascii="Calibri" w:hAnsi="Calibri" w:cs="Calibri"/>
          <w:b/>
          <w:szCs w:val="24"/>
          <w:u w:val="single"/>
        </w:rPr>
        <w:t xml:space="preserve"> (ZÚMK).</w:t>
      </w:r>
    </w:p>
    <w:sectPr w:rsidR="00A111CB" w:rsidSect="003E2D59">
      <w:headerReference w:type="default" r:id="rId8"/>
      <w:footerReference w:type="default" r:id="rId9"/>
      <w:pgSz w:w="11906" w:h="16838" w:code="9"/>
      <w:pgMar w:top="1418" w:right="566" w:bottom="1134" w:left="567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F5D0A" w14:textId="77777777" w:rsidR="003E2D59" w:rsidRDefault="003E2D59" w:rsidP="00AE6519">
      <w:r>
        <w:separator/>
      </w:r>
    </w:p>
  </w:endnote>
  <w:endnote w:type="continuationSeparator" w:id="0">
    <w:p w14:paraId="6D04C5C1" w14:textId="77777777" w:rsidR="003E2D59" w:rsidRDefault="003E2D59" w:rsidP="00AE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55747" w14:textId="41C8FB90" w:rsidR="00450538" w:rsidRPr="00A111CB" w:rsidRDefault="00F21DF3" w:rsidP="005E4B66">
    <w:pPr>
      <w:pStyle w:val="Zpat"/>
      <w:pBdr>
        <w:bottom w:val="single" w:sz="6" w:space="1" w:color="auto"/>
      </w:pBdr>
      <w:rPr>
        <w:rFonts w:ascii="Calibri" w:hAnsi="Calibri" w:cs="Calibri"/>
      </w:rPr>
    </w:pPr>
    <w:r w:rsidRPr="005E4B66">
      <w:rPr>
        <w:rFonts w:ascii="Calibri" w:hAnsi="Calibri" w:cs="Calibri"/>
        <w:color w:val="FF0000"/>
        <w:sz w:val="22"/>
        <w:szCs w:val="22"/>
      </w:rPr>
      <w:t xml:space="preserve">*/ hodící se </w:t>
    </w:r>
    <w:r w:rsidRPr="005E4B66">
      <w:rPr>
        <w:rFonts w:ascii="Calibri" w:hAnsi="Calibri" w:cs="Calibri"/>
        <w:color w:val="FF0000"/>
        <w:sz w:val="22"/>
        <w:szCs w:val="22"/>
      </w:rPr>
      <w:t xml:space="preserve">podtrhněte nebo </w:t>
    </w:r>
    <w:r w:rsidRPr="005E4B66">
      <w:rPr>
        <w:rFonts w:ascii="Calibri" w:hAnsi="Calibri" w:cs="Calibri"/>
        <w:color w:val="FF0000"/>
        <w:sz w:val="22"/>
        <w:szCs w:val="22"/>
      </w:rPr>
      <w:t>zaškrtněte</w:t>
    </w:r>
    <w:r w:rsidR="005E4B66" w:rsidRPr="005E4B66">
      <w:rPr>
        <w:rFonts w:ascii="Calibri" w:hAnsi="Calibri" w:cs="Calibri"/>
        <w:color w:val="FF0000"/>
        <w:sz w:val="22"/>
        <w:szCs w:val="22"/>
      </w:rPr>
      <w:tab/>
    </w:r>
    <w:r w:rsidR="005E4B66" w:rsidRPr="005E4B66">
      <w:rPr>
        <w:rFonts w:ascii="Calibri" w:hAnsi="Calibri" w:cs="Calibri"/>
        <w:color w:val="FF0000"/>
        <w:sz w:val="22"/>
        <w:szCs w:val="22"/>
      </w:rPr>
      <w:tab/>
    </w:r>
    <w:r w:rsidR="00A111CB" w:rsidRPr="00A111CB">
      <w:rPr>
        <w:rFonts w:ascii="Calibri" w:hAnsi="Calibri" w:cs="Calibri"/>
        <w:sz w:val="22"/>
        <w:szCs w:val="22"/>
      </w:rPr>
      <w:tab/>
      <w:t>stránka</w:t>
    </w:r>
    <w:r w:rsidR="00A111CB" w:rsidRPr="00A111CB">
      <w:rPr>
        <w:rFonts w:ascii="Calibri" w:hAnsi="Calibri" w:cs="Calibri"/>
        <w:b/>
        <w:bCs/>
        <w:sz w:val="22"/>
        <w:szCs w:val="22"/>
      </w:rPr>
      <w:fldChar w:fldCharType="begin"/>
    </w:r>
    <w:r w:rsidR="00A111CB" w:rsidRPr="00A111CB">
      <w:rPr>
        <w:rFonts w:ascii="Calibri" w:hAnsi="Calibri" w:cs="Calibri"/>
        <w:b/>
        <w:bCs/>
        <w:sz w:val="22"/>
        <w:szCs w:val="22"/>
      </w:rPr>
      <w:instrText xml:space="preserve"> PAGE  \* ArabicDash  \* MERGEFORMAT </w:instrText>
    </w:r>
    <w:r w:rsidR="00A111CB" w:rsidRPr="00A111CB">
      <w:rPr>
        <w:rFonts w:ascii="Calibri" w:hAnsi="Calibri" w:cs="Calibri"/>
        <w:b/>
        <w:bCs/>
        <w:sz w:val="22"/>
        <w:szCs w:val="22"/>
      </w:rPr>
      <w:fldChar w:fldCharType="separate"/>
    </w:r>
    <w:r w:rsidR="00A111CB" w:rsidRPr="00A111CB">
      <w:rPr>
        <w:rFonts w:ascii="Calibri" w:hAnsi="Calibri" w:cs="Calibri"/>
        <w:b/>
        <w:bCs/>
        <w:noProof/>
        <w:sz w:val="22"/>
        <w:szCs w:val="22"/>
      </w:rPr>
      <w:t>- 1 -</w:t>
    </w:r>
    <w:r w:rsidR="00A111CB" w:rsidRPr="00A111CB">
      <w:rPr>
        <w:rFonts w:ascii="Calibri" w:hAnsi="Calibri" w:cs="Calibri"/>
        <w:b/>
        <w:bCs/>
        <w:sz w:val="22"/>
        <w:szCs w:val="22"/>
      </w:rPr>
      <w:fldChar w:fldCharType="end"/>
    </w:r>
  </w:p>
  <w:p w14:paraId="4602108A" w14:textId="77777777" w:rsidR="00A75B81" w:rsidRDefault="00A75B81" w:rsidP="00450538">
    <w:pPr>
      <w:pStyle w:val="Zpat"/>
    </w:pPr>
  </w:p>
  <w:p w14:paraId="58415E7D" w14:textId="77777777" w:rsidR="00411AF4" w:rsidRPr="00D2475F" w:rsidRDefault="00411AF4" w:rsidP="00D2475F">
    <w:pPr>
      <w:pStyle w:val="Zpat"/>
      <w:jc w:val="center"/>
      <w:rPr>
        <w:rFonts w:ascii="Calibri" w:hAnsi="Calibri" w:cs="Calibri"/>
        <w:color w:val="292929"/>
        <w:sz w:val="18"/>
        <w:szCs w:val="18"/>
      </w:rPr>
    </w:pPr>
    <w:r w:rsidRPr="00D2475F">
      <w:rPr>
        <w:rFonts w:ascii="Calibri" w:hAnsi="Calibri" w:cs="Calibri"/>
        <w:color w:val="292929"/>
        <w:sz w:val="18"/>
        <w:szCs w:val="18"/>
      </w:rPr>
      <w:t>Město Rudná, Masarykova 94/53, 252 19 Rudná • Tel</w:t>
    </w:r>
    <w:r w:rsidR="00D2475F">
      <w:rPr>
        <w:rFonts w:ascii="Calibri" w:hAnsi="Calibri" w:cs="Calibri"/>
        <w:color w:val="292929"/>
        <w:sz w:val="18"/>
        <w:szCs w:val="18"/>
      </w:rPr>
      <w:t>efon</w:t>
    </w:r>
    <w:r w:rsidRPr="00D2475F">
      <w:rPr>
        <w:rFonts w:ascii="Calibri" w:hAnsi="Calibri" w:cs="Calibri"/>
        <w:color w:val="292929"/>
        <w:sz w:val="18"/>
        <w:szCs w:val="18"/>
      </w:rPr>
      <w:t xml:space="preserve"> </w:t>
    </w:r>
    <w:r w:rsidRPr="00D2475F">
      <w:rPr>
        <w:rFonts w:ascii="Calibri" w:hAnsi="Calibri" w:cs="Calibri"/>
        <w:b/>
        <w:bCs/>
        <w:color w:val="292929"/>
        <w:sz w:val="18"/>
        <w:szCs w:val="18"/>
      </w:rPr>
      <w:t>311 652</w:t>
    </w:r>
    <w:r w:rsidR="00D2475F" w:rsidRPr="00D2475F">
      <w:rPr>
        <w:rFonts w:ascii="Calibri" w:hAnsi="Calibri" w:cs="Calibri"/>
        <w:b/>
        <w:bCs/>
        <w:color w:val="292929"/>
        <w:sz w:val="18"/>
        <w:szCs w:val="18"/>
      </w:rPr>
      <w:t> </w:t>
    </w:r>
    <w:r w:rsidRPr="00D2475F">
      <w:rPr>
        <w:rFonts w:ascii="Calibri" w:hAnsi="Calibri" w:cs="Calibri"/>
        <w:b/>
        <w:bCs/>
        <w:color w:val="292929"/>
        <w:sz w:val="18"/>
        <w:szCs w:val="18"/>
      </w:rPr>
      <w:t>3</w:t>
    </w:r>
    <w:r w:rsidR="005C3003" w:rsidRPr="00D2475F">
      <w:rPr>
        <w:rFonts w:ascii="Calibri" w:hAnsi="Calibri" w:cs="Calibri"/>
        <w:b/>
        <w:bCs/>
        <w:color w:val="292929"/>
        <w:sz w:val="18"/>
        <w:szCs w:val="18"/>
      </w:rPr>
      <w:t>32</w:t>
    </w:r>
    <w:r w:rsidR="00D2475F" w:rsidRPr="00D2475F">
      <w:rPr>
        <w:rFonts w:ascii="Calibri" w:hAnsi="Calibri" w:cs="Calibri"/>
        <w:color w:val="292929"/>
        <w:sz w:val="18"/>
        <w:szCs w:val="18"/>
      </w:rPr>
      <w:t xml:space="preserve"> • e-mail: </w:t>
    </w:r>
    <w:hyperlink r:id="rId1" w:history="1">
      <w:r w:rsidR="00D2475F" w:rsidRPr="00D2475F">
        <w:rPr>
          <w:rStyle w:val="Hypertextovodkaz"/>
          <w:rFonts w:ascii="Calibri" w:hAnsi="Calibri" w:cs="Calibri"/>
          <w:sz w:val="18"/>
          <w:szCs w:val="18"/>
        </w:rPr>
        <w:t>spravce@rudnamesto.cz</w:t>
      </w:r>
    </w:hyperlink>
    <w:r w:rsidRPr="00D2475F">
      <w:rPr>
        <w:rFonts w:ascii="Calibri" w:hAnsi="Calibri" w:cs="Calibri"/>
        <w:color w:val="292929"/>
        <w:sz w:val="18"/>
        <w:szCs w:val="18"/>
      </w:rPr>
      <w:t xml:space="preserve"> • IČ: 00233773 • www.mestorudna.cz</w:t>
    </w:r>
  </w:p>
  <w:p w14:paraId="5ED2D1E0" w14:textId="77777777" w:rsidR="00450538" w:rsidRDefault="004505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70DBF" w14:textId="77777777" w:rsidR="003E2D59" w:rsidRDefault="003E2D59" w:rsidP="00AE6519">
      <w:r>
        <w:separator/>
      </w:r>
    </w:p>
  </w:footnote>
  <w:footnote w:type="continuationSeparator" w:id="0">
    <w:p w14:paraId="1C17EFFE" w14:textId="77777777" w:rsidR="003E2D59" w:rsidRDefault="003E2D59" w:rsidP="00AE6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780A" w14:textId="5916E131" w:rsidR="00AE6519" w:rsidRDefault="00F04C5E" w:rsidP="00A75B81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Calibri" w:hAnsi="Calibri" w:cs="Calibri"/>
        <w:b/>
        <w:sz w:val="44"/>
        <w:szCs w:val="44"/>
      </w:rPr>
    </w:pPr>
    <w:r w:rsidRPr="00930EC2">
      <w:rPr>
        <w:rFonts w:ascii="Calibri" w:hAnsi="Calibri" w:cs="Calibri"/>
        <w:b/>
        <w:noProof/>
        <w:sz w:val="44"/>
        <w:szCs w:val="44"/>
      </w:rPr>
      <w:drawing>
        <wp:anchor distT="0" distB="0" distL="114300" distR="114300" simplePos="0" relativeHeight="251657728" behindDoc="0" locked="0" layoutInCell="1" allowOverlap="1" wp14:anchorId="0C5B8117" wp14:editId="0E1F128A">
          <wp:simplePos x="0" y="0"/>
          <wp:positionH relativeFrom="column">
            <wp:posOffset>6154420</wp:posOffset>
          </wp:positionH>
          <wp:positionV relativeFrom="paragraph">
            <wp:posOffset>-210820</wp:posOffset>
          </wp:positionV>
          <wp:extent cx="657225" cy="733425"/>
          <wp:effectExtent l="0" t="0" r="0" b="0"/>
          <wp:wrapNone/>
          <wp:docPr id="2" name="obrázek 1" descr="C:\Users\kocman\Documents\grafika\logo\znak bez okraj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kocman\Documents\grafika\logo\znak bez okraj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20A9" w:rsidRPr="00930EC2">
      <w:rPr>
        <w:rFonts w:ascii="Calibri" w:hAnsi="Calibri" w:cs="Calibri"/>
        <w:b/>
        <w:sz w:val="44"/>
        <w:szCs w:val="44"/>
      </w:rPr>
      <w:t>MĚST</w:t>
    </w:r>
    <w:r w:rsidR="0047426F">
      <w:rPr>
        <w:rFonts w:ascii="Calibri" w:hAnsi="Calibri" w:cs="Calibri"/>
        <w:b/>
        <w:sz w:val="44"/>
        <w:szCs w:val="44"/>
      </w:rPr>
      <w:t>SKÝ ÚŘAD</w:t>
    </w:r>
    <w:r w:rsidR="006A20A9" w:rsidRPr="00930EC2">
      <w:rPr>
        <w:rFonts w:ascii="Calibri" w:hAnsi="Calibri" w:cs="Calibri"/>
        <w:b/>
        <w:sz w:val="44"/>
        <w:szCs w:val="44"/>
      </w:rPr>
      <w:t xml:space="preserve"> RUDNÁ</w:t>
    </w:r>
  </w:p>
  <w:p w14:paraId="15A5E44A" w14:textId="77777777" w:rsidR="00D17916" w:rsidRPr="005B5A02" w:rsidRDefault="005C3003" w:rsidP="00D17916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Calibri" w:hAnsi="Calibri" w:cs="Calibri"/>
        <w:b/>
        <w:sz w:val="28"/>
        <w:szCs w:val="28"/>
      </w:rPr>
    </w:pPr>
    <w:r>
      <w:rPr>
        <w:rFonts w:ascii="Calibri" w:hAnsi="Calibri" w:cs="Calibri"/>
        <w:noProof/>
        <w:sz w:val="28"/>
        <w:szCs w:val="28"/>
      </w:rPr>
      <w:t>Hospodářský odbor</w:t>
    </w:r>
  </w:p>
  <w:p w14:paraId="18339765" w14:textId="77777777" w:rsidR="00AE6519" w:rsidRDefault="00AE6519" w:rsidP="00AE65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15DC4"/>
    <w:multiLevelType w:val="hybridMultilevel"/>
    <w:tmpl w:val="C8A2AC4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422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6CA"/>
    <w:rsid w:val="00006030"/>
    <w:rsid w:val="00017930"/>
    <w:rsid w:val="00017E28"/>
    <w:rsid w:val="000224FE"/>
    <w:rsid w:val="0003417F"/>
    <w:rsid w:val="0004247D"/>
    <w:rsid w:val="00046A4D"/>
    <w:rsid w:val="000511BF"/>
    <w:rsid w:val="0005365B"/>
    <w:rsid w:val="000C7331"/>
    <w:rsid w:val="000C7DF9"/>
    <w:rsid w:val="00114A92"/>
    <w:rsid w:val="00130F3A"/>
    <w:rsid w:val="00144FF0"/>
    <w:rsid w:val="001649DB"/>
    <w:rsid w:val="001B6AE9"/>
    <w:rsid w:val="00205549"/>
    <w:rsid w:val="00206861"/>
    <w:rsid w:val="00236BE3"/>
    <w:rsid w:val="00260CFD"/>
    <w:rsid w:val="002942B2"/>
    <w:rsid w:val="00294C76"/>
    <w:rsid w:val="002C29ED"/>
    <w:rsid w:val="002D0E35"/>
    <w:rsid w:val="002E7A79"/>
    <w:rsid w:val="002F35DA"/>
    <w:rsid w:val="00304495"/>
    <w:rsid w:val="0030734F"/>
    <w:rsid w:val="0031288E"/>
    <w:rsid w:val="00333BF5"/>
    <w:rsid w:val="0038708A"/>
    <w:rsid w:val="0039028B"/>
    <w:rsid w:val="003C6ACE"/>
    <w:rsid w:val="003D6E64"/>
    <w:rsid w:val="003E149B"/>
    <w:rsid w:val="003E2D59"/>
    <w:rsid w:val="003F7FD0"/>
    <w:rsid w:val="0040247D"/>
    <w:rsid w:val="00410BB1"/>
    <w:rsid w:val="00411AF4"/>
    <w:rsid w:val="00447386"/>
    <w:rsid w:val="00450538"/>
    <w:rsid w:val="004518E0"/>
    <w:rsid w:val="0045211A"/>
    <w:rsid w:val="00455937"/>
    <w:rsid w:val="0045597E"/>
    <w:rsid w:val="0047426F"/>
    <w:rsid w:val="004930AB"/>
    <w:rsid w:val="00497FF2"/>
    <w:rsid w:val="004A2068"/>
    <w:rsid w:val="004A2392"/>
    <w:rsid w:val="004B6843"/>
    <w:rsid w:val="004C6C42"/>
    <w:rsid w:val="0054429E"/>
    <w:rsid w:val="00556351"/>
    <w:rsid w:val="00575C4B"/>
    <w:rsid w:val="005A7D1A"/>
    <w:rsid w:val="005C3003"/>
    <w:rsid w:val="005E4B66"/>
    <w:rsid w:val="005E5C7F"/>
    <w:rsid w:val="006003D9"/>
    <w:rsid w:val="00604DBB"/>
    <w:rsid w:val="006436C6"/>
    <w:rsid w:val="00652AC0"/>
    <w:rsid w:val="00674143"/>
    <w:rsid w:val="006A04AE"/>
    <w:rsid w:val="006A20A9"/>
    <w:rsid w:val="006F6FF8"/>
    <w:rsid w:val="006F71E2"/>
    <w:rsid w:val="00706D71"/>
    <w:rsid w:val="007327A4"/>
    <w:rsid w:val="00770040"/>
    <w:rsid w:val="00780EA7"/>
    <w:rsid w:val="007A2F65"/>
    <w:rsid w:val="007D15EE"/>
    <w:rsid w:val="007E13AF"/>
    <w:rsid w:val="007E63FD"/>
    <w:rsid w:val="007F1560"/>
    <w:rsid w:val="007F2DAB"/>
    <w:rsid w:val="00804F60"/>
    <w:rsid w:val="0083406C"/>
    <w:rsid w:val="008531E8"/>
    <w:rsid w:val="0088116D"/>
    <w:rsid w:val="008C6323"/>
    <w:rsid w:val="008D0B0F"/>
    <w:rsid w:val="008F5322"/>
    <w:rsid w:val="008F7E3B"/>
    <w:rsid w:val="00911F18"/>
    <w:rsid w:val="009201BD"/>
    <w:rsid w:val="00921D62"/>
    <w:rsid w:val="00930EC2"/>
    <w:rsid w:val="00961038"/>
    <w:rsid w:val="00961303"/>
    <w:rsid w:val="00976BB1"/>
    <w:rsid w:val="009859EC"/>
    <w:rsid w:val="009A55FF"/>
    <w:rsid w:val="009E074A"/>
    <w:rsid w:val="009F2E54"/>
    <w:rsid w:val="00A111CB"/>
    <w:rsid w:val="00A122AB"/>
    <w:rsid w:val="00A25A10"/>
    <w:rsid w:val="00A477EC"/>
    <w:rsid w:val="00A53DE3"/>
    <w:rsid w:val="00A57C9B"/>
    <w:rsid w:val="00A62894"/>
    <w:rsid w:val="00A628B7"/>
    <w:rsid w:val="00A66CB3"/>
    <w:rsid w:val="00A75B81"/>
    <w:rsid w:val="00AB079D"/>
    <w:rsid w:val="00AD5E8E"/>
    <w:rsid w:val="00AE6519"/>
    <w:rsid w:val="00AF0DB8"/>
    <w:rsid w:val="00B12ADF"/>
    <w:rsid w:val="00B33DF5"/>
    <w:rsid w:val="00B40DD8"/>
    <w:rsid w:val="00B43AF2"/>
    <w:rsid w:val="00B57B48"/>
    <w:rsid w:val="00B8168F"/>
    <w:rsid w:val="00B85322"/>
    <w:rsid w:val="00BB5C51"/>
    <w:rsid w:val="00BB6A79"/>
    <w:rsid w:val="00BC37AB"/>
    <w:rsid w:val="00BD2732"/>
    <w:rsid w:val="00BF1B2C"/>
    <w:rsid w:val="00C35610"/>
    <w:rsid w:val="00C54103"/>
    <w:rsid w:val="00C556CA"/>
    <w:rsid w:val="00C66EA0"/>
    <w:rsid w:val="00CA5FC3"/>
    <w:rsid w:val="00CD0A6D"/>
    <w:rsid w:val="00CD20B9"/>
    <w:rsid w:val="00D15234"/>
    <w:rsid w:val="00D17916"/>
    <w:rsid w:val="00D2475F"/>
    <w:rsid w:val="00D45104"/>
    <w:rsid w:val="00D66A6D"/>
    <w:rsid w:val="00D955CB"/>
    <w:rsid w:val="00DA2135"/>
    <w:rsid w:val="00DB46D6"/>
    <w:rsid w:val="00DD3D6D"/>
    <w:rsid w:val="00DD650E"/>
    <w:rsid w:val="00DE3A52"/>
    <w:rsid w:val="00E03D08"/>
    <w:rsid w:val="00E534AD"/>
    <w:rsid w:val="00E63E33"/>
    <w:rsid w:val="00E7349F"/>
    <w:rsid w:val="00E84103"/>
    <w:rsid w:val="00E90E81"/>
    <w:rsid w:val="00E94597"/>
    <w:rsid w:val="00EC3BB2"/>
    <w:rsid w:val="00ED6405"/>
    <w:rsid w:val="00EE7C98"/>
    <w:rsid w:val="00EE7DA9"/>
    <w:rsid w:val="00EF0A95"/>
    <w:rsid w:val="00F04C5E"/>
    <w:rsid w:val="00F063B5"/>
    <w:rsid w:val="00F21DF3"/>
    <w:rsid w:val="00F30713"/>
    <w:rsid w:val="00F3224F"/>
    <w:rsid w:val="00F80EE7"/>
    <w:rsid w:val="00F85A30"/>
    <w:rsid w:val="00F87856"/>
    <w:rsid w:val="00FA389B"/>
    <w:rsid w:val="00FB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6193D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168F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65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6519"/>
  </w:style>
  <w:style w:type="paragraph" w:styleId="Zpat">
    <w:name w:val="footer"/>
    <w:basedOn w:val="Normln"/>
    <w:link w:val="ZpatChar"/>
    <w:uiPriority w:val="99"/>
    <w:unhideWhenUsed/>
    <w:rsid w:val="00AE65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6519"/>
  </w:style>
  <w:style w:type="paragraph" w:styleId="Textbubliny">
    <w:name w:val="Balloon Text"/>
    <w:basedOn w:val="Normln"/>
    <w:link w:val="TextbublinyChar"/>
    <w:uiPriority w:val="99"/>
    <w:semiHidden/>
    <w:unhideWhenUsed/>
    <w:rsid w:val="00AE65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E651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7E63FD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B8168F"/>
    <w:pPr>
      <w:jc w:val="both"/>
    </w:pPr>
    <w:rPr>
      <w:color w:val="000000"/>
      <w:sz w:val="24"/>
    </w:rPr>
  </w:style>
  <w:style w:type="character" w:customStyle="1" w:styleId="ZkladntextChar">
    <w:name w:val="Základní text Char"/>
    <w:link w:val="Zkladntext"/>
    <w:rsid w:val="00B8168F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Podtreno">
    <w:name w:val="Podtrženo"/>
    <w:rsid w:val="00B8168F"/>
    <w:pPr>
      <w:jc w:val="both"/>
    </w:pPr>
    <w:rPr>
      <w:rFonts w:ascii="Times New Roman" w:eastAsia="Times New Roman" w:hAnsi="Times New Roman"/>
      <w:color w:val="000000"/>
      <w:sz w:val="24"/>
      <w:u w:val="single"/>
    </w:rPr>
  </w:style>
  <w:style w:type="character" w:styleId="Hypertextovodkaz">
    <w:name w:val="Hyperlink"/>
    <w:uiPriority w:val="99"/>
    <w:unhideWhenUsed/>
    <w:rsid w:val="00450538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D2475F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uiPriority w:val="10"/>
    <w:qFormat/>
    <w:rsid w:val="00F3224F"/>
    <w:pPr>
      <w:spacing w:before="240" w:after="60"/>
      <w:jc w:val="center"/>
      <w:outlineLvl w:val="0"/>
    </w:pPr>
    <w:rPr>
      <w:rFonts w:ascii="Aptos Display" w:hAnsi="Aptos Display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F3224F"/>
    <w:rPr>
      <w:rFonts w:ascii="Aptos Display" w:eastAsia="Times New Roman" w:hAnsi="Aptos Display" w:cs="Times New Roman"/>
      <w:b/>
      <w:bCs/>
      <w:kern w:val="28"/>
      <w:sz w:val="32"/>
      <w:szCs w:val="32"/>
    </w:rPr>
  </w:style>
  <w:style w:type="paragraph" w:customStyle="1" w:styleId="Default">
    <w:name w:val="Default"/>
    <w:rsid w:val="00F21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ravce@rudnamest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ADB24-5E59-405E-AFFB-C24EF58A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Links>
    <vt:vector size="6" baseType="variant">
      <vt:variant>
        <vt:i4>4325489</vt:i4>
      </vt:variant>
      <vt:variant>
        <vt:i4>0</vt:i4>
      </vt:variant>
      <vt:variant>
        <vt:i4>0</vt:i4>
      </vt:variant>
      <vt:variant>
        <vt:i4>5</vt:i4>
      </vt:variant>
      <vt:variant>
        <vt:lpwstr>mailto:spravce@rudnamesto.cz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2024-01-29T13:50:00Z</dcterms:created>
  <dcterms:modified xsi:type="dcterms:W3CDTF">2024-01-29T13:53:00Z</dcterms:modified>
</cp:coreProperties>
</file>